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D8863">
      <w:pPr>
        <w:ind w:firstLine="560"/>
        <w:jc w:val="center"/>
        <w:outlineLvl w:val="3"/>
      </w:pPr>
      <w:bookmarkStart w:id="0" w:name="_Toc_4_4_0000000300"/>
      <w:r>
        <w:rPr>
          <w:rFonts w:ascii="方正仿宋_GBK" w:hAnsi="方正仿宋_GBK" w:eastAsia="方正仿宋_GBK" w:cs="方正仿宋_GBK"/>
          <w:sz w:val="28"/>
        </w:rPr>
        <w:t>第七批全国老中医专家传承-01直达资金-2024年中医药事业传承与发展绩效目标表</w:t>
      </w:r>
      <w:bookmarkEnd w:id="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CDBC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028A98E">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107FB6DC">
            <w:pPr>
              <w:pStyle w:val="5"/>
            </w:pPr>
            <w:r>
              <w:t>单位：万元</w:t>
            </w:r>
          </w:p>
        </w:tc>
      </w:tr>
      <w:tr w14:paraId="45229D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987EE">
            <w:pPr>
              <w:pStyle w:val="6"/>
            </w:pPr>
            <w:r>
              <w:t>项目名称</w:t>
            </w:r>
          </w:p>
        </w:tc>
        <w:tc>
          <w:tcPr>
            <w:tcW w:w="8589" w:type="dxa"/>
            <w:gridSpan w:val="6"/>
            <w:vAlign w:val="center"/>
          </w:tcPr>
          <w:p w14:paraId="34D7E124">
            <w:pPr>
              <w:pStyle w:val="7"/>
            </w:pPr>
            <w:r>
              <w:t>第七批全国老中医专家传承-01直达资金-2024年中医药事业传承与发展</w:t>
            </w:r>
          </w:p>
        </w:tc>
      </w:tr>
      <w:tr w14:paraId="32E53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332DE">
            <w:pPr>
              <w:pStyle w:val="6"/>
            </w:pPr>
            <w:r>
              <w:t>预算规模及资金用途</w:t>
            </w:r>
          </w:p>
        </w:tc>
        <w:tc>
          <w:tcPr>
            <w:tcW w:w="1276" w:type="dxa"/>
            <w:vAlign w:val="center"/>
          </w:tcPr>
          <w:p w14:paraId="3739FDB5">
            <w:pPr>
              <w:pStyle w:val="6"/>
            </w:pPr>
            <w:r>
              <w:t>预算数</w:t>
            </w:r>
          </w:p>
        </w:tc>
        <w:tc>
          <w:tcPr>
            <w:tcW w:w="1332" w:type="dxa"/>
            <w:vAlign w:val="center"/>
          </w:tcPr>
          <w:p w14:paraId="3FEE288A">
            <w:pPr>
              <w:pStyle w:val="7"/>
            </w:pPr>
            <w:r>
              <w:t>1.07</w:t>
            </w:r>
          </w:p>
        </w:tc>
        <w:tc>
          <w:tcPr>
            <w:tcW w:w="1587" w:type="dxa"/>
            <w:vAlign w:val="center"/>
          </w:tcPr>
          <w:p w14:paraId="39E79857">
            <w:pPr>
              <w:pStyle w:val="6"/>
            </w:pPr>
            <w:r>
              <w:t>其中：财政    资金</w:t>
            </w:r>
          </w:p>
        </w:tc>
        <w:tc>
          <w:tcPr>
            <w:tcW w:w="1843" w:type="dxa"/>
            <w:vAlign w:val="center"/>
          </w:tcPr>
          <w:p w14:paraId="697A4740">
            <w:pPr>
              <w:pStyle w:val="7"/>
            </w:pPr>
            <w:r>
              <w:t>1.07</w:t>
            </w:r>
          </w:p>
        </w:tc>
        <w:tc>
          <w:tcPr>
            <w:tcW w:w="1276" w:type="dxa"/>
            <w:vAlign w:val="center"/>
          </w:tcPr>
          <w:p w14:paraId="29A32034">
            <w:pPr>
              <w:pStyle w:val="6"/>
            </w:pPr>
            <w:r>
              <w:t>其他资金</w:t>
            </w:r>
          </w:p>
        </w:tc>
        <w:tc>
          <w:tcPr>
            <w:tcW w:w="1276" w:type="dxa"/>
            <w:vAlign w:val="center"/>
          </w:tcPr>
          <w:p w14:paraId="42E68876">
            <w:pPr>
              <w:pStyle w:val="7"/>
            </w:pPr>
          </w:p>
        </w:tc>
      </w:tr>
      <w:tr w14:paraId="10799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F7CC06"/>
        </w:tc>
        <w:tc>
          <w:tcPr>
            <w:tcW w:w="8589" w:type="dxa"/>
            <w:gridSpan w:val="6"/>
            <w:vAlign w:val="center"/>
          </w:tcPr>
          <w:p w14:paraId="1C3C2D48">
            <w:pPr>
              <w:pStyle w:val="7"/>
            </w:pPr>
            <w:r>
              <w:t xml:space="preserve">继承老中医药专家学术经验，培养中医药骨干人才                    </w:t>
            </w:r>
          </w:p>
          <w:p w14:paraId="4EB09551">
            <w:pPr>
              <w:pStyle w:val="7"/>
            </w:pPr>
          </w:p>
        </w:tc>
      </w:tr>
      <w:tr w14:paraId="7E7F12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AA90FD">
            <w:pPr>
              <w:pStyle w:val="6"/>
            </w:pPr>
            <w:r>
              <w:t>绩效目标</w:t>
            </w:r>
          </w:p>
        </w:tc>
        <w:tc>
          <w:tcPr>
            <w:tcW w:w="8589" w:type="dxa"/>
            <w:gridSpan w:val="6"/>
            <w:vAlign w:val="center"/>
          </w:tcPr>
          <w:p w14:paraId="5D78EC3A">
            <w:pPr>
              <w:pStyle w:val="7"/>
            </w:pPr>
            <w:r>
              <w:t xml:space="preserve">1.继承老中医药专家学术经验，培养中医药骨干人才                    </w:t>
            </w:r>
          </w:p>
          <w:p w14:paraId="232B9BF4">
            <w:pPr>
              <w:pStyle w:val="7"/>
            </w:pPr>
          </w:p>
        </w:tc>
      </w:tr>
    </w:tbl>
    <w:p w14:paraId="0A4D5728">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7CAB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BF13FB">
            <w:pPr>
              <w:pStyle w:val="6"/>
            </w:pPr>
            <w:r>
              <w:t>一级指标</w:t>
            </w:r>
          </w:p>
        </w:tc>
        <w:tc>
          <w:tcPr>
            <w:tcW w:w="1276" w:type="dxa"/>
            <w:vAlign w:val="center"/>
          </w:tcPr>
          <w:p w14:paraId="0BE1C652">
            <w:pPr>
              <w:pStyle w:val="6"/>
            </w:pPr>
            <w:r>
              <w:t>二级指标</w:t>
            </w:r>
          </w:p>
        </w:tc>
        <w:tc>
          <w:tcPr>
            <w:tcW w:w="1332" w:type="dxa"/>
            <w:vAlign w:val="center"/>
          </w:tcPr>
          <w:p w14:paraId="07577962">
            <w:pPr>
              <w:pStyle w:val="6"/>
            </w:pPr>
            <w:r>
              <w:t>三级指标</w:t>
            </w:r>
          </w:p>
        </w:tc>
        <w:tc>
          <w:tcPr>
            <w:tcW w:w="3430" w:type="dxa"/>
            <w:vAlign w:val="center"/>
          </w:tcPr>
          <w:p w14:paraId="55757CF9">
            <w:pPr>
              <w:pStyle w:val="6"/>
            </w:pPr>
            <w:r>
              <w:t>绩效指标描述</w:t>
            </w:r>
          </w:p>
        </w:tc>
        <w:tc>
          <w:tcPr>
            <w:tcW w:w="2551" w:type="dxa"/>
            <w:vAlign w:val="center"/>
          </w:tcPr>
          <w:p w14:paraId="4768DE06">
            <w:pPr>
              <w:pStyle w:val="6"/>
            </w:pPr>
            <w:r>
              <w:t>指标值</w:t>
            </w:r>
          </w:p>
        </w:tc>
      </w:tr>
      <w:tr w14:paraId="46EBB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C050B">
            <w:pPr>
              <w:pStyle w:val="8"/>
            </w:pPr>
            <w:r>
              <w:t>产出指标</w:t>
            </w:r>
          </w:p>
        </w:tc>
        <w:tc>
          <w:tcPr>
            <w:tcW w:w="1276" w:type="dxa"/>
            <w:vAlign w:val="center"/>
          </w:tcPr>
          <w:p w14:paraId="7CC55F9A">
            <w:pPr>
              <w:pStyle w:val="7"/>
            </w:pPr>
            <w:r>
              <w:t>数量指标</w:t>
            </w:r>
          </w:p>
        </w:tc>
        <w:tc>
          <w:tcPr>
            <w:tcW w:w="1332" w:type="dxa"/>
            <w:vAlign w:val="center"/>
          </w:tcPr>
          <w:p w14:paraId="7DF8CF8F">
            <w:pPr>
              <w:pStyle w:val="7"/>
            </w:pPr>
            <w:r>
              <w:t>培训人次</w:t>
            </w:r>
          </w:p>
        </w:tc>
        <w:tc>
          <w:tcPr>
            <w:tcW w:w="3430" w:type="dxa"/>
            <w:vAlign w:val="center"/>
          </w:tcPr>
          <w:p w14:paraId="64FDBE0B">
            <w:pPr>
              <w:pStyle w:val="7"/>
            </w:pPr>
            <w:r>
              <w:t>培训人次</w:t>
            </w:r>
          </w:p>
        </w:tc>
        <w:tc>
          <w:tcPr>
            <w:tcW w:w="2551" w:type="dxa"/>
            <w:vAlign w:val="center"/>
          </w:tcPr>
          <w:p w14:paraId="61629A9D">
            <w:pPr>
              <w:pStyle w:val="7"/>
            </w:pPr>
            <w:r>
              <w:t>4人</w:t>
            </w:r>
          </w:p>
        </w:tc>
      </w:tr>
      <w:tr w14:paraId="7570F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D9BCE1"/>
        </w:tc>
        <w:tc>
          <w:tcPr>
            <w:tcW w:w="1276" w:type="dxa"/>
            <w:vAlign w:val="center"/>
          </w:tcPr>
          <w:p w14:paraId="40A28023">
            <w:pPr>
              <w:pStyle w:val="7"/>
            </w:pPr>
            <w:r>
              <w:t>质量指标</w:t>
            </w:r>
          </w:p>
        </w:tc>
        <w:tc>
          <w:tcPr>
            <w:tcW w:w="1332" w:type="dxa"/>
            <w:vAlign w:val="center"/>
          </w:tcPr>
          <w:p w14:paraId="07F298FC">
            <w:pPr>
              <w:pStyle w:val="7"/>
            </w:pPr>
            <w:r>
              <w:t xml:space="preserve">任务完成率 </w:t>
            </w:r>
          </w:p>
        </w:tc>
        <w:tc>
          <w:tcPr>
            <w:tcW w:w="3430" w:type="dxa"/>
            <w:vAlign w:val="center"/>
          </w:tcPr>
          <w:p w14:paraId="4AE6D7B2">
            <w:pPr>
              <w:pStyle w:val="7"/>
            </w:pPr>
            <w:r>
              <w:t xml:space="preserve">任务完成率 </w:t>
            </w:r>
          </w:p>
        </w:tc>
        <w:tc>
          <w:tcPr>
            <w:tcW w:w="2551" w:type="dxa"/>
            <w:vAlign w:val="center"/>
          </w:tcPr>
          <w:p w14:paraId="0A9C1447">
            <w:pPr>
              <w:pStyle w:val="7"/>
            </w:pPr>
            <w:r>
              <w:t>100%</w:t>
            </w:r>
          </w:p>
        </w:tc>
      </w:tr>
      <w:tr w14:paraId="1365E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A80B37"/>
        </w:tc>
        <w:tc>
          <w:tcPr>
            <w:tcW w:w="1276" w:type="dxa"/>
            <w:vAlign w:val="center"/>
          </w:tcPr>
          <w:p w14:paraId="15F07647">
            <w:pPr>
              <w:pStyle w:val="7"/>
            </w:pPr>
            <w:r>
              <w:t>时效指标</w:t>
            </w:r>
          </w:p>
        </w:tc>
        <w:tc>
          <w:tcPr>
            <w:tcW w:w="1332" w:type="dxa"/>
            <w:vAlign w:val="center"/>
          </w:tcPr>
          <w:p w14:paraId="4A23E0D9">
            <w:pPr>
              <w:pStyle w:val="7"/>
            </w:pPr>
            <w:r>
              <w:t>建设周期</w:t>
            </w:r>
          </w:p>
        </w:tc>
        <w:tc>
          <w:tcPr>
            <w:tcW w:w="3430" w:type="dxa"/>
            <w:vAlign w:val="center"/>
          </w:tcPr>
          <w:p w14:paraId="3C869643">
            <w:pPr>
              <w:pStyle w:val="7"/>
            </w:pPr>
            <w:r>
              <w:t>建设周期</w:t>
            </w:r>
          </w:p>
        </w:tc>
        <w:tc>
          <w:tcPr>
            <w:tcW w:w="2551" w:type="dxa"/>
            <w:vAlign w:val="center"/>
          </w:tcPr>
          <w:p w14:paraId="35E37706">
            <w:pPr>
              <w:pStyle w:val="7"/>
            </w:pPr>
            <w:r>
              <w:t>3年</w:t>
            </w:r>
          </w:p>
        </w:tc>
      </w:tr>
      <w:tr w14:paraId="5B8D6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712173"/>
        </w:tc>
        <w:tc>
          <w:tcPr>
            <w:tcW w:w="1276" w:type="dxa"/>
            <w:vAlign w:val="center"/>
          </w:tcPr>
          <w:p w14:paraId="0CD4D39F">
            <w:pPr>
              <w:pStyle w:val="7"/>
            </w:pPr>
            <w:r>
              <w:t>成本指标</w:t>
            </w:r>
          </w:p>
        </w:tc>
        <w:tc>
          <w:tcPr>
            <w:tcW w:w="1332" w:type="dxa"/>
            <w:vAlign w:val="center"/>
          </w:tcPr>
          <w:p w14:paraId="5374211D">
            <w:pPr>
              <w:pStyle w:val="7"/>
            </w:pPr>
            <w:r>
              <w:t>项目资金</w:t>
            </w:r>
          </w:p>
        </w:tc>
        <w:tc>
          <w:tcPr>
            <w:tcW w:w="3430" w:type="dxa"/>
            <w:vAlign w:val="center"/>
          </w:tcPr>
          <w:p w14:paraId="609311F2">
            <w:pPr>
              <w:pStyle w:val="7"/>
            </w:pPr>
            <w:r>
              <w:t>项目资金</w:t>
            </w:r>
          </w:p>
        </w:tc>
        <w:tc>
          <w:tcPr>
            <w:tcW w:w="2551" w:type="dxa"/>
            <w:vAlign w:val="center"/>
          </w:tcPr>
          <w:p w14:paraId="1AF23597">
            <w:pPr>
              <w:pStyle w:val="7"/>
            </w:pPr>
            <w:r>
              <w:t>1.07万元</w:t>
            </w:r>
          </w:p>
        </w:tc>
      </w:tr>
      <w:tr w14:paraId="0C124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A95DA">
            <w:pPr>
              <w:pStyle w:val="8"/>
            </w:pPr>
            <w:r>
              <w:t>效益指标</w:t>
            </w:r>
          </w:p>
        </w:tc>
        <w:tc>
          <w:tcPr>
            <w:tcW w:w="1276" w:type="dxa"/>
            <w:vAlign w:val="center"/>
          </w:tcPr>
          <w:p w14:paraId="063B1203">
            <w:pPr>
              <w:pStyle w:val="7"/>
            </w:pPr>
            <w:r>
              <w:t>经济效益指标</w:t>
            </w:r>
          </w:p>
        </w:tc>
        <w:tc>
          <w:tcPr>
            <w:tcW w:w="1332" w:type="dxa"/>
            <w:vAlign w:val="center"/>
          </w:tcPr>
          <w:p w14:paraId="60BA4D28">
            <w:pPr>
              <w:pStyle w:val="7"/>
            </w:pPr>
            <w:r>
              <w:t>出诊</w:t>
            </w:r>
          </w:p>
        </w:tc>
        <w:tc>
          <w:tcPr>
            <w:tcW w:w="3430" w:type="dxa"/>
            <w:vAlign w:val="center"/>
          </w:tcPr>
          <w:p w14:paraId="2AB13CD0">
            <w:pPr>
              <w:pStyle w:val="7"/>
            </w:pPr>
            <w:r>
              <w:t>出诊</w:t>
            </w:r>
          </w:p>
        </w:tc>
        <w:tc>
          <w:tcPr>
            <w:tcW w:w="2551" w:type="dxa"/>
            <w:vAlign w:val="center"/>
          </w:tcPr>
          <w:p w14:paraId="7E7D2197">
            <w:pPr>
              <w:pStyle w:val="7"/>
            </w:pPr>
            <w:r>
              <w:t xml:space="preserve">提高门诊量 </w:t>
            </w:r>
          </w:p>
        </w:tc>
      </w:tr>
      <w:tr w14:paraId="16E75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2D00A8">
            <w:pPr>
              <w:pStyle w:val="8"/>
            </w:pPr>
            <w:r>
              <w:t>效益指标</w:t>
            </w:r>
          </w:p>
        </w:tc>
        <w:tc>
          <w:tcPr>
            <w:tcW w:w="1276" w:type="dxa"/>
            <w:vAlign w:val="center"/>
          </w:tcPr>
          <w:p w14:paraId="2A727148">
            <w:pPr>
              <w:pStyle w:val="7"/>
            </w:pPr>
            <w:r>
              <w:t>社会效益指标</w:t>
            </w:r>
          </w:p>
        </w:tc>
        <w:tc>
          <w:tcPr>
            <w:tcW w:w="1332" w:type="dxa"/>
            <w:vAlign w:val="center"/>
          </w:tcPr>
          <w:p w14:paraId="1EB7E11C">
            <w:pPr>
              <w:pStyle w:val="7"/>
            </w:pPr>
            <w:r>
              <w:t>促进人才培养、科学研究和社会服务协调发展</w:t>
            </w:r>
          </w:p>
        </w:tc>
        <w:tc>
          <w:tcPr>
            <w:tcW w:w="3430" w:type="dxa"/>
            <w:vAlign w:val="center"/>
          </w:tcPr>
          <w:p w14:paraId="264D4EB2">
            <w:pPr>
              <w:pStyle w:val="7"/>
            </w:pPr>
            <w:r>
              <w:t>促进人才培养、科学研究和社会服务协调发展</w:t>
            </w:r>
          </w:p>
        </w:tc>
        <w:tc>
          <w:tcPr>
            <w:tcW w:w="2551" w:type="dxa"/>
            <w:vAlign w:val="center"/>
          </w:tcPr>
          <w:p w14:paraId="7C25FF0C">
            <w:pPr>
              <w:pStyle w:val="7"/>
            </w:pPr>
            <w:r>
              <w:t>逐步促进</w:t>
            </w:r>
          </w:p>
        </w:tc>
      </w:tr>
      <w:tr w14:paraId="5F670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5AE8E">
            <w:pPr>
              <w:pStyle w:val="8"/>
            </w:pPr>
            <w:r>
              <w:t>效益指标</w:t>
            </w:r>
          </w:p>
        </w:tc>
        <w:tc>
          <w:tcPr>
            <w:tcW w:w="1276" w:type="dxa"/>
            <w:vAlign w:val="center"/>
          </w:tcPr>
          <w:p w14:paraId="4A1DA542">
            <w:pPr>
              <w:pStyle w:val="7"/>
            </w:pPr>
            <w:r>
              <w:t>生态效益指标</w:t>
            </w:r>
          </w:p>
        </w:tc>
        <w:tc>
          <w:tcPr>
            <w:tcW w:w="1332" w:type="dxa"/>
            <w:vAlign w:val="center"/>
          </w:tcPr>
          <w:p w14:paraId="33925445">
            <w:pPr>
              <w:pStyle w:val="7"/>
            </w:pPr>
            <w:r>
              <w:t>提高诊疗水平</w:t>
            </w:r>
          </w:p>
        </w:tc>
        <w:tc>
          <w:tcPr>
            <w:tcW w:w="3430" w:type="dxa"/>
            <w:vAlign w:val="center"/>
          </w:tcPr>
          <w:p w14:paraId="156B78D7">
            <w:pPr>
              <w:pStyle w:val="7"/>
            </w:pPr>
            <w:r>
              <w:t>提高诊疗水平</w:t>
            </w:r>
          </w:p>
        </w:tc>
        <w:tc>
          <w:tcPr>
            <w:tcW w:w="2551" w:type="dxa"/>
            <w:vAlign w:val="center"/>
          </w:tcPr>
          <w:p w14:paraId="33303425">
            <w:pPr>
              <w:pStyle w:val="7"/>
            </w:pPr>
            <w:r>
              <w:t>持续提高</w:t>
            </w:r>
          </w:p>
        </w:tc>
      </w:tr>
      <w:tr w14:paraId="30C00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7368B1">
            <w:pPr>
              <w:pStyle w:val="8"/>
            </w:pPr>
            <w:r>
              <w:t>效益指标</w:t>
            </w:r>
          </w:p>
        </w:tc>
        <w:tc>
          <w:tcPr>
            <w:tcW w:w="1276" w:type="dxa"/>
            <w:vAlign w:val="center"/>
          </w:tcPr>
          <w:p w14:paraId="440B716D">
            <w:pPr>
              <w:pStyle w:val="7"/>
            </w:pPr>
            <w:r>
              <w:t>可持续影响指标</w:t>
            </w:r>
          </w:p>
        </w:tc>
        <w:tc>
          <w:tcPr>
            <w:tcW w:w="1332" w:type="dxa"/>
            <w:vAlign w:val="center"/>
          </w:tcPr>
          <w:p w14:paraId="453DA0C2">
            <w:pPr>
              <w:pStyle w:val="7"/>
            </w:pPr>
            <w:r>
              <w:t>注重培养学员临床能力，便于在实际工作中操作</w:t>
            </w:r>
          </w:p>
        </w:tc>
        <w:tc>
          <w:tcPr>
            <w:tcW w:w="3430" w:type="dxa"/>
            <w:vAlign w:val="center"/>
          </w:tcPr>
          <w:p w14:paraId="2B5CE98F">
            <w:pPr>
              <w:pStyle w:val="7"/>
            </w:pPr>
            <w:r>
              <w:t>注重培养学员临床能力，便于在实际工作中操作</w:t>
            </w:r>
          </w:p>
        </w:tc>
        <w:tc>
          <w:tcPr>
            <w:tcW w:w="2551" w:type="dxa"/>
            <w:vAlign w:val="center"/>
          </w:tcPr>
          <w:p w14:paraId="70AB784F">
            <w:pPr>
              <w:pStyle w:val="7"/>
            </w:pPr>
            <w:r>
              <w:t>持续关注</w:t>
            </w:r>
          </w:p>
        </w:tc>
      </w:tr>
      <w:tr w14:paraId="17B0F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66ED8B">
            <w:pPr>
              <w:pStyle w:val="8"/>
            </w:pPr>
            <w:r>
              <w:t>满意度指标</w:t>
            </w:r>
          </w:p>
        </w:tc>
        <w:tc>
          <w:tcPr>
            <w:tcW w:w="1276" w:type="dxa"/>
            <w:vAlign w:val="center"/>
          </w:tcPr>
          <w:p w14:paraId="288CCCB3">
            <w:pPr>
              <w:pStyle w:val="7"/>
            </w:pPr>
            <w:r>
              <w:t>服务对象满意度指标</w:t>
            </w:r>
          </w:p>
        </w:tc>
        <w:tc>
          <w:tcPr>
            <w:tcW w:w="1332" w:type="dxa"/>
            <w:vAlign w:val="center"/>
          </w:tcPr>
          <w:p w14:paraId="25DB338F">
            <w:pPr>
              <w:pStyle w:val="7"/>
            </w:pPr>
            <w:r>
              <w:t>继承人满意度</w:t>
            </w:r>
          </w:p>
        </w:tc>
        <w:tc>
          <w:tcPr>
            <w:tcW w:w="3430" w:type="dxa"/>
            <w:vAlign w:val="center"/>
          </w:tcPr>
          <w:p w14:paraId="18F934A5">
            <w:pPr>
              <w:pStyle w:val="7"/>
            </w:pPr>
            <w:r>
              <w:t>继承人满意度</w:t>
            </w:r>
          </w:p>
        </w:tc>
        <w:tc>
          <w:tcPr>
            <w:tcW w:w="2551" w:type="dxa"/>
            <w:vAlign w:val="center"/>
          </w:tcPr>
          <w:p w14:paraId="23438A08">
            <w:pPr>
              <w:pStyle w:val="7"/>
            </w:pPr>
            <w:r>
              <w:t>≥100%</w:t>
            </w:r>
          </w:p>
        </w:tc>
      </w:tr>
    </w:tbl>
    <w:p w14:paraId="26956AD2">
      <w:pPr>
        <w:sectPr>
          <w:pgSz w:w="11900" w:h="16840"/>
          <w:pgMar w:top="1984" w:right="1304" w:bottom="1134" w:left="1304" w:header="720" w:footer="720" w:gutter="0"/>
          <w:cols w:space="720" w:num="1"/>
        </w:sectPr>
      </w:pPr>
    </w:p>
    <w:p w14:paraId="4E4CB365">
      <w:pPr>
        <w:jc w:val="center"/>
      </w:pPr>
    </w:p>
    <w:p w14:paraId="43D1696A">
      <w:pPr>
        <w:ind w:firstLine="560"/>
        <w:jc w:val="center"/>
        <w:outlineLvl w:val="3"/>
      </w:pPr>
      <w:bookmarkStart w:id="1" w:name="_Toc_4_4_0000000301"/>
      <w:r>
        <w:rPr>
          <w:rFonts w:ascii="方正仿宋_GBK" w:hAnsi="方正仿宋_GBK" w:eastAsia="方正仿宋_GBK" w:cs="方正仿宋_GBK"/>
          <w:sz w:val="28"/>
        </w:rPr>
        <w:t>儿科医师岗位补助（2025年市级）绩效目标表</w:t>
      </w:r>
      <w:bookmarkEnd w:id="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2FED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339BB2D">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282DE759">
            <w:pPr>
              <w:pStyle w:val="5"/>
            </w:pPr>
            <w:r>
              <w:t>单位：万元</w:t>
            </w:r>
          </w:p>
        </w:tc>
      </w:tr>
      <w:tr w14:paraId="3847F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FE9081">
            <w:pPr>
              <w:pStyle w:val="6"/>
            </w:pPr>
            <w:r>
              <w:t>项目名称</w:t>
            </w:r>
          </w:p>
        </w:tc>
        <w:tc>
          <w:tcPr>
            <w:tcW w:w="8589" w:type="dxa"/>
            <w:gridSpan w:val="6"/>
            <w:vAlign w:val="center"/>
          </w:tcPr>
          <w:p w14:paraId="2D39D22C">
            <w:pPr>
              <w:pStyle w:val="7"/>
            </w:pPr>
            <w:r>
              <w:t>儿科医师岗位补助（2025年市级）</w:t>
            </w:r>
          </w:p>
        </w:tc>
      </w:tr>
      <w:tr w14:paraId="4622C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326C9">
            <w:pPr>
              <w:pStyle w:val="6"/>
            </w:pPr>
            <w:r>
              <w:t>预算规模及资金用途</w:t>
            </w:r>
          </w:p>
        </w:tc>
        <w:tc>
          <w:tcPr>
            <w:tcW w:w="1276" w:type="dxa"/>
            <w:vAlign w:val="center"/>
          </w:tcPr>
          <w:p w14:paraId="785F757E">
            <w:pPr>
              <w:pStyle w:val="6"/>
            </w:pPr>
            <w:r>
              <w:t>预算数</w:t>
            </w:r>
          </w:p>
        </w:tc>
        <w:tc>
          <w:tcPr>
            <w:tcW w:w="1332" w:type="dxa"/>
            <w:vAlign w:val="center"/>
          </w:tcPr>
          <w:p w14:paraId="24C26706">
            <w:pPr>
              <w:pStyle w:val="7"/>
            </w:pPr>
            <w:r>
              <w:t>2.00</w:t>
            </w:r>
          </w:p>
        </w:tc>
        <w:tc>
          <w:tcPr>
            <w:tcW w:w="1587" w:type="dxa"/>
            <w:vAlign w:val="center"/>
          </w:tcPr>
          <w:p w14:paraId="679AE94C">
            <w:pPr>
              <w:pStyle w:val="6"/>
            </w:pPr>
            <w:r>
              <w:t>其中：财政    资金</w:t>
            </w:r>
          </w:p>
        </w:tc>
        <w:tc>
          <w:tcPr>
            <w:tcW w:w="1843" w:type="dxa"/>
            <w:vAlign w:val="center"/>
          </w:tcPr>
          <w:p w14:paraId="0FA770D3">
            <w:pPr>
              <w:pStyle w:val="7"/>
            </w:pPr>
            <w:r>
              <w:t>2.00</w:t>
            </w:r>
          </w:p>
        </w:tc>
        <w:tc>
          <w:tcPr>
            <w:tcW w:w="1276" w:type="dxa"/>
            <w:vAlign w:val="center"/>
          </w:tcPr>
          <w:p w14:paraId="15F702A0">
            <w:pPr>
              <w:pStyle w:val="6"/>
            </w:pPr>
            <w:r>
              <w:t>其他资金</w:t>
            </w:r>
          </w:p>
        </w:tc>
        <w:tc>
          <w:tcPr>
            <w:tcW w:w="1276" w:type="dxa"/>
            <w:vAlign w:val="center"/>
          </w:tcPr>
          <w:p w14:paraId="0DD55495">
            <w:pPr>
              <w:pStyle w:val="7"/>
            </w:pPr>
          </w:p>
        </w:tc>
      </w:tr>
      <w:tr w14:paraId="22EA0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8093B"/>
        </w:tc>
        <w:tc>
          <w:tcPr>
            <w:tcW w:w="8589" w:type="dxa"/>
            <w:gridSpan w:val="6"/>
            <w:vAlign w:val="center"/>
          </w:tcPr>
          <w:p w14:paraId="358AC9B8">
            <w:pPr>
              <w:pStyle w:val="7"/>
            </w:pPr>
            <w:r>
              <w:t>儿科医师岗位补助资金</w:t>
            </w:r>
          </w:p>
        </w:tc>
      </w:tr>
      <w:tr w14:paraId="5E4C27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D08A0">
            <w:pPr>
              <w:pStyle w:val="6"/>
            </w:pPr>
            <w:r>
              <w:t>绩效目标</w:t>
            </w:r>
          </w:p>
        </w:tc>
        <w:tc>
          <w:tcPr>
            <w:tcW w:w="8589" w:type="dxa"/>
            <w:gridSpan w:val="6"/>
            <w:vAlign w:val="center"/>
          </w:tcPr>
          <w:p w14:paraId="7516143F">
            <w:pPr>
              <w:pStyle w:val="7"/>
            </w:pPr>
            <w:r>
              <w:t xml:space="preserve">1. 认真落实儿科医师岗位专项补贴政策，待拨款落实后第一时间为1位医师发放到位，保障儿科医师收入稳步提升，确保儿科诊疗工作不断发展，服务质量不断提升，提高患者满意度。                    </w:t>
            </w:r>
          </w:p>
          <w:p w14:paraId="5A181111">
            <w:pPr>
              <w:pStyle w:val="7"/>
            </w:pPr>
          </w:p>
        </w:tc>
      </w:tr>
    </w:tbl>
    <w:p w14:paraId="45F8F432">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B786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EE4EB9">
            <w:pPr>
              <w:pStyle w:val="6"/>
            </w:pPr>
            <w:r>
              <w:t>一级指标</w:t>
            </w:r>
          </w:p>
        </w:tc>
        <w:tc>
          <w:tcPr>
            <w:tcW w:w="1276" w:type="dxa"/>
            <w:vAlign w:val="center"/>
          </w:tcPr>
          <w:p w14:paraId="1BF39DFE">
            <w:pPr>
              <w:pStyle w:val="6"/>
            </w:pPr>
            <w:r>
              <w:t>二级指标</w:t>
            </w:r>
          </w:p>
        </w:tc>
        <w:tc>
          <w:tcPr>
            <w:tcW w:w="1332" w:type="dxa"/>
            <w:vAlign w:val="center"/>
          </w:tcPr>
          <w:p w14:paraId="5DB8D75E">
            <w:pPr>
              <w:pStyle w:val="6"/>
            </w:pPr>
            <w:r>
              <w:t>三级指标</w:t>
            </w:r>
          </w:p>
        </w:tc>
        <w:tc>
          <w:tcPr>
            <w:tcW w:w="3430" w:type="dxa"/>
            <w:vAlign w:val="center"/>
          </w:tcPr>
          <w:p w14:paraId="4D979DCD">
            <w:pPr>
              <w:pStyle w:val="6"/>
            </w:pPr>
            <w:r>
              <w:t>绩效指标描述</w:t>
            </w:r>
          </w:p>
        </w:tc>
        <w:tc>
          <w:tcPr>
            <w:tcW w:w="2551" w:type="dxa"/>
            <w:vAlign w:val="center"/>
          </w:tcPr>
          <w:p w14:paraId="64184E0F">
            <w:pPr>
              <w:pStyle w:val="6"/>
            </w:pPr>
            <w:r>
              <w:t>指标值</w:t>
            </w:r>
          </w:p>
        </w:tc>
      </w:tr>
      <w:tr w14:paraId="122D8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AF37A">
            <w:pPr>
              <w:pStyle w:val="8"/>
            </w:pPr>
            <w:r>
              <w:t>产出指标</w:t>
            </w:r>
          </w:p>
        </w:tc>
        <w:tc>
          <w:tcPr>
            <w:tcW w:w="1276" w:type="dxa"/>
            <w:vAlign w:val="center"/>
          </w:tcPr>
          <w:p w14:paraId="2C48D9C0">
            <w:pPr>
              <w:pStyle w:val="7"/>
            </w:pPr>
            <w:r>
              <w:t>数量指标</w:t>
            </w:r>
          </w:p>
        </w:tc>
        <w:tc>
          <w:tcPr>
            <w:tcW w:w="1332" w:type="dxa"/>
            <w:vAlign w:val="center"/>
          </w:tcPr>
          <w:p w14:paraId="19D3D199">
            <w:pPr>
              <w:pStyle w:val="7"/>
            </w:pPr>
            <w:r>
              <w:t>补助人员数量</w:t>
            </w:r>
          </w:p>
        </w:tc>
        <w:tc>
          <w:tcPr>
            <w:tcW w:w="3430" w:type="dxa"/>
            <w:vAlign w:val="center"/>
          </w:tcPr>
          <w:p w14:paraId="774F32AE">
            <w:pPr>
              <w:pStyle w:val="7"/>
            </w:pPr>
            <w:r>
              <w:t>补助人员数量</w:t>
            </w:r>
          </w:p>
        </w:tc>
        <w:tc>
          <w:tcPr>
            <w:tcW w:w="2551" w:type="dxa"/>
            <w:vAlign w:val="center"/>
          </w:tcPr>
          <w:p w14:paraId="28691A15">
            <w:pPr>
              <w:pStyle w:val="7"/>
            </w:pPr>
            <w:r>
              <w:t>1人</w:t>
            </w:r>
          </w:p>
        </w:tc>
      </w:tr>
      <w:tr w14:paraId="13631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CD2277"/>
        </w:tc>
        <w:tc>
          <w:tcPr>
            <w:tcW w:w="1276" w:type="dxa"/>
            <w:vAlign w:val="center"/>
          </w:tcPr>
          <w:p w14:paraId="3546DBEC">
            <w:pPr>
              <w:pStyle w:val="7"/>
            </w:pPr>
            <w:r>
              <w:t>质量指标</w:t>
            </w:r>
          </w:p>
        </w:tc>
        <w:tc>
          <w:tcPr>
            <w:tcW w:w="1332" w:type="dxa"/>
            <w:vAlign w:val="center"/>
          </w:tcPr>
          <w:p w14:paraId="5E6F78E5">
            <w:pPr>
              <w:pStyle w:val="7"/>
            </w:pPr>
            <w:r>
              <w:t>经费足额划拨</w:t>
            </w:r>
          </w:p>
        </w:tc>
        <w:tc>
          <w:tcPr>
            <w:tcW w:w="3430" w:type="dxa"/>
            <w:vAlign w:val="center"/>
          </w:tcPr>
          <w:p w14:paraId="445022C0">
            <w:pPr>
              <w:pStyle w:val="7"/>
            </w:pPr>
            <w:r>
              <w:t>经费足额划拨</w:t>
            </w:r>
          </w:p>
        </w:tc>
        <w:tc>
          <w:tcPr>
            <w:tcW w:w="2551" w:type="dxa"/>
            <w:vAlign w:val="center"/>
          </w:tcPr>
          <w:p w14:paraId="6538F1B9">
            <w:pPr>
              <w:pStyle w:val="7"/>
            </w:pPr>
            <w:r>
              <w:t>&gt;90%</w:t>
            </w:r>
          </w:p>
        </w:tc>
      </w:tr>
      <w:tr w14:paraId="667F5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79BD0E"/>
        </w:tc>
        <w:tc>
          <w:tcPr>
            <w:tcW w:w="1276" w:type="dxa"/>
            <w:vAlign w:val="center"/>
          </w:tcPr>
          <w:p w14:paraId="13F7CD7D">
            <w:pPr>
              <w:pStyle w:val="7"/>
            </w:pPr>
            <w:r>
              <w:t>质量指标</w:t>
            </w:r>
          </w:p>
        </w:tc>
        <w:tc>
          <w:tcPr>
            <w:tcW w:w="1332" w:type="dxa"/>
            <w:vAlign w:val="center"/>
          </w:tcPr>
          <w:p w14:paraId="61514F39">
            <w:pPr>
              <w:pStyle w:val="7"/>
            </w:pPr>
            <w:r>
              <w:t>补助发放合格情况</w:t>
            </w:r>
          </w:p>
        </w:tc>
        <w:tc>
          <w:tcPr>
            <w:tcW w:w="3430" w:type="dxa"/>
            <w:vAlign w:val="center"/>
          </w:tcPr>
          <w:p w14:paraId="59B0F8E3">
            <w:pPr>
              <w:pStyle w:val="7"/>
            </w:pPr>
            <w:r>
              <w:t>补助发放合格情况</w:t>
            </w:r>
          </w:p>
        </w:tc>
        <w:tc>
          <w:tcPr>
            <w:tcW w:w="2551" w:type="dxa"/>
            <w:vAlign w:val="center"/>
          </w:tcPr>
          <w:p w14:paraId="2E86F4EA">
            <w:pPr>
              <w:pStyle w:val="7"/>
            </w:pPr>
            <w:r>
              <w:t>合格</w:t>
            </w:r>
          </w:p>
        </w:tc>
      </w:tr>
      <w:tr w14:paraId="6B2C2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2D81F4"/>
        </w:tc>
        <w:tc>
          <w:tcPr>
            <w:tcW w:w="1276" w:type="dxa"/>
            <w:vAlign w:val="center"/>
          </w:tcPr>
          <w:p w14:paraId="1A061B54">
            <w:pPr>
              <w:pStyle w:val="7"/>
            </w:pPr>
            <w:r>
              <w:t>质量指标</w:t>
            </w:r>
          </w:p>
        </w:tc>
        <w:tc>
          <w:tcPr>
            <w:tcW w:w="1332" w:type="dxa"/>
            <w:vAlign w:val="center"/>
          </w:tcPr>
          <w:p w14:paraId="07F88081">
            <w:pPr>
              <w:pStyle w:val="7"/>
            </w:pPr>
            <w:r>
              <w:t>各项任务完成及时率</w:t>
            </w:r>
          </w:p>
        </w:tc>
        <w:tc>
          <w:tcPr>
            <w:tcW w:w="3430" w:type="dxa"/>
            <w:vAlign w:val="center"/>
          </w:tcPr>
          <w:p w14:paraId="4C1877A6">
            <w:pPr>
              <w:pStyle w:val="7"/>
            </w:pPr>
            <w:r>
              <w:t>各项任务完成及时率</w:t>
            </w:r>
          </w:p>
        </w:tc>
        <w:tc>
          <w:tcPr>
            <w:tcW w:w="2551" w:type="dxa"/>
            <w:vAlign w:val="center"/>
          </w:tcPr>
          <w:p w14:paraId="24A3129F">
            <w:pPr>
              <w:pStyle w:val="7"/>
            </w:pPr>
            <w:r>
              <w:t>100%</w:t>
            </w:r>
          </w:p>
        </w:tc>
      </w:tr>
      <w:tr w14:paraId="13895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29B48A"/>
        </w:tc>
        <w:tc>
          <w:tcPr>
            <w:tcW w:w="1276" w:type="dxa"/>
            <w:vAlign w:val="center"/>
          </w:tcPr>
          <w:p w14:paraId="38849CDC">
            <w:pPr>
              <w:pStyle w:val="7"/>
            </w:pPr>
            <w:r>
              <w:t>时效指标</w:t>
            </w:r>
          </w:p>
        </w:tc>
        <w:tc>
          <w:tcPr>
            <w:tcW w:w="1332" w:type="dxa"/>
            <w:vAlign w:val="center"/>
          </w:tcPr>
          <w:p w14:paraId="32C36992">
            <w:pPr>
              <w:pStyle w:val="7"/>
            </w:pPr>
            <w:r>
              <w:t>补助发放及时情况</w:t>
            </w:r>
          </w:p>
        </w:tc>
        <w:tc>
          <w:tcPr>
            <w:tcW w:w="3430" w:type="dxa"/>
            <w:vAlign w:val="center"/>
          </w:tcPr>
          <w:p w14:paraId="209CEBE5">
            <w:pPr>
              <w:pStyle w:val="7"/>
            </w:pPr>
            <w:r>
              <w:t>补助发放及时情况</w:t>
            </w:r>
          </w:p>
        </w:tc>
        <w:tc>
          <w:tcPr>
            <w:tcW w:w="2551" w:type="dxa"/>
            <w:vAlign w:val="center"/>
          </w:tcPr>
          <w:p w14:paraId="1A52B31B">
            <w:pPr>
              <w:pStyle w:val="7"/>
            </w:pPr>
            <w:r>
              <w:t>拨款当月发放</w:t>
            </w:r>
          </w:p>
        </w:tc>
      </w:tr>
      <w:tr w14:paraId="76911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B732EC"/>
        </w:tc>
        <w:tc>
          <w:tcPr>
            <w:tcW w:w="1276" w:type="dxa"/>
            <w:vAlign w:val="center"/>
          </w:tcPr>
          <w:p w14:paraId="38836427">
            <w:pPr>
              <w:pStyle w:val="7"/>
            </w:pPr>
            <w:r>
              <w:t>成本指标</w:t>
            </w:r>
          </w:p>
        </w:tc>
        <w:tc>
          <w:tcPr>
            <w:tcW w:w="1332" w:type="dxa"/>
            <w:vAlign w:val="center"/>
          </w:tcPr>
          <w:p w14:paraId="29B9A820">
            <w:pPr>
              <w:pStyle w:val="7"/>
            </w:pPr>
            <w:r>
              <w:t>资助金额</w:t>
            </w:r>
          </w:p>
        </w:tc>
        <w:tc>
          <w:tcPr>
            <w:tcW w:w="3430" w:type="dxa"/>
            <w:vAlign w:val="center"/>
          </w:tcPr>
          <w:p w14:paraId="470D1A57">
            <w:pPr>
              <w:pStyle w:val="7"/>
            </w:pPr>
            <w:r>
              <w:t>资助金额</w:t>
            </w:r>
          </w:p>
        </w:tc>
        <w:tc>
          <w:tcPr>
            <w:tcW w:w="2551" w:type="dxa"/>
            <w:vAlign w:val="center"/>
          </w:tcPr>
          <w:p w14:paraId="48F52A72">
            <w:pPr>
              <w:pStyle w:val="7"/>
            </w:pPr>
            <w:r>
              <w:t>2万元</w:t>
            </w:r>
          </w:p>
        </w:tc>
      </w:tr>
      <w:tr w14:paraId="6A2B5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7D8804">
            <w:pPr>
              <w:pStyle w:val="8"/>
            </w:pPr>
            <w:r>
              <w:t>效益指标</w:t>
            </w:r>
          </w:p>
        </w:tc>
        <w:tc>
          <w:tcPr>
            <w:tcW w:w="1276" w:type="dxa"/>
            <w:vAlign w:val="center"/>
          </w:tcPr>
          <w:p w14:paraId="3BACDB82">
            <w:pPr>
              <w:pStyle w:val="7"/>
            </w:pPr>
            <w:r>
              <w:t>经济效益指标</w:t>
            </w:r>
          </w:p>
        </w:tc>
        <w:tc>
          <w:tcPr>
            <w:tcW w:w="1332" w:type="dxa"/>
            <w:vAlign w:val="center"/>
          </w:tcPr>
          <w:p w14:paraId="61EE7C8B">
            <w:pPr>
              <w:pStyle w:val="7"/>
            </w:pPr>
            <w:r>
              <w:t>增加儿科医生收入</w:t>
            </w:r>
          </w:p>
        </w:tc>
        <w:tc>
          <w:tcPr>
            <w:tcW w:w="3430" w:type="dxa"/>
            <w:vAlign w:val="center"/>
          </w:tcPr>
          <w:p w14:paraId="487C8ED8">
            <w:pPr>
              <w:pStyle w:val="7"/>
            </w:pPr>
            <w:r>
              <w:t>增加儿科医生收入</w:t>
            </w:r>
          </w:p>
        </w:tc>
        <w:tc>
          <w:tcPr>
            <w:tcW w:w="2551" w:type="dxa"/>
            <w:vAlign w:val="center"/>
          </w:tcPr>
          <w:p w14:paraId="32FEEAFF">
            <w:pPr>
              <w:pStyle w:val="7"/>
            </w:pPr>
            <w:r>
              <w:t>稳步提高</w:t>
            </w:r>
          </w:p>
        </w:tc>
      </w:tr>
      <w:tr w14:paraId="6D532594">
        <w:tblPrEx>
          <w:tblCellMar>
            <w:top w:w="0" w:type="dxa"/>
            <w:left w:w="108" w:type="dxa"/>
            <w:bottom w:w="0" w:type="dxa"/>
            <w:right w:w="108" w:type="dxa"/>
          </w:tblCellMar>
        </w:tblPrEx>
        <w:trPr>
          <w:trHeight w:val="369" w:hRule="atLeast"/>
          <w:jc w:val="center"/>
        </w:trPr>
        <w:tc>
          <w:tcPr>
            <w:tcW w:w="1276" w:type="dxa"/>
            <w:vAlign w:val="center"/>
          </w:tcPr>
          <w:p w14:paraId="29D95288">
            <w:pPr>
              <w:pStyle w:val="8"/>
            </w:pPr>
            <w:r>
              <w:t>效益指标</w:t>
            </w:r>
          </w:p>
        </w:tc>
        <w:tc>
          <w:tcPr>
            <w:tcW w:w="1276" w:type="dxa"/>
            <w:vAlign w:val="center"/>
          </w:tcPr>
          <w:p w14:paraId="64EDA6FD">
            <w:pPr>
              <w:pStyle w:val="7"/>
            </w:pPr>
            <w:r>
              <w:t>社会效益指标</w:t>
            </w:r>
          </w:p>
        </w:tc>
        <w:tc>
          <w:tcPr>
            <w:tcW w:w="1332" w:type="dxa"/>
            <w:vAlign w:val="center"/>
          </w:tcPr>
          <w:p w14:paraId="1E2B3D74">
            <w:pPr>
              <w:pStyle w:val="7"/>
            </w:pPr>
            <w:r>
              <w:t>推动中医药事业发展</w:t>
            </w:r>
          </w:p>
        </w:tc>
        <w:tc>
          <w:tcPr>
            <w:tcW w:w="3430" w:type="dxa"/>
            <w:vAlign w:val="center"/>
          </w:tcPr>
          <w:p w14:paraId="51DB1EC1">
            <w:pPr>
              <w:pStyle w:val="7"/>
            </w:pPr>
            <w:r>
              <w:t>推动中医药事业发展</w:t>
            </w:r>
          </w:p>
        </w:tc>
        <w:tc>
          <w:tcPr>
            <w:tcW w:w="2551" w:type="dxa"/>
            <w:vAlign w:val="center"/>
          </w:tcPr>
          <w:p w14:paraId="4DF6708A">
            <w:pPr>
              <w:pStyle w:val="7"/>
            </w:pPr>
            <w:r>
              <w:t>儿科中医药发展</w:t>
            </w:r>
          </w:p>
        </w:tc>
      </w:tr>
      <w:tr w14:paraId="1FA0E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510893">
            <w:pPr>
              <w:pStyle w:val="8"/>
            </w:pPr>
            <w:r>
              <w:t>效益指标</w:t>
            </w:r>
          </w:p>
        </w:tc>
        <w:tc>
          <w:tcPr>
            <w:tcW w:w="1276" w:type="dxa"/>
            <w:vAlign w:val="center"/>
          </w:tcPr>
          <w:p w14:paraId="0D401D67">
            <w:pPr>
              <w:pStyle w:val="7"/>
            </w:pPr>
            <w:r>
              <w:t>生态效益指标</w:t>
            </w:r>
          </w:p>
        </w:tc>
        <w:tc>
          <w:tcPr>
            <w:tcW w:w="1332" w:type="dxa"/>
            <w:vAlign w:val="center"/>
          </w:tcPr>
          <w:p w14:paraId="2B087799">
            <w:pPr>
              <w:pStyle w:val="7"/>
            </w:pPr>
            <w:r>
              <w:t>提高儿童医疗卫生服务质量</w:t>
            </w:r>
          </w:p>
        </w:tc>
        <w:tc>
          <w:tcPr>
            <w:tcW w:w="3430" w:type="dxa"/>
            <w:vAlign w:val="center"/>
          </w:tcPr>
          <w:p w14:paraId="04539685">
            <w:pPr>
              <w:pStyle w:val="7"/>
            </w:pPr>
            <w:r>
              <w:t>提高儿童医疗卫生服务质量</w:t>
            </w:r>
          </w:p>
        </w:tc>
        <w:tc>
          <w:tcPr>
            <w:tcW w:w="2551" w:type="dxa"/>
            <w:vAlign w:val="center"/>
          </w:tcPr>
          <w:p w14:paraId="34B0E94E">
            <w:pPr>
              <w:pStyle w:val="7"/>
            </w:pPr>
            <w:r>
              <w:t>服务质量不断提升</w:t>
            </w:r>
          </w:p>
        </w:tc>
      </w:tr>
      <w:tr w14:paraId="0B9E6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3E1BB4">
            <w:pPr>
              <w:pStyle w:val="8"/>
            </w:pPr>
            <w:r>
              <w:t>效益指标</w:t>
            </w:r>
          </w:p>
        </w:tc>
        <w:tc>
          <w:tcPr>
            <w:tcW w:w="1276" w:type="dxa"/>
            <w:vAlign w:val="center"/>
          </w:tcPr>
          <w:p w14:paraId="7ECB46F2">
            <w:pPr>
              <w:pStyle w:val="7"/>
            </w:pPr>
            <w:r>
              <w:t>可持续影响指标</w:t>
            </w:r>
          </w:p>
        </w:tc>
        <w:tc>
          <w:tcPr>
            <w:tcW w:w="1332" w:type="dxa"/>
            <w:vAlign w:val="center"/>
          </w:tcPr>
          <w:p w14:paraId="4DFEA27E">
            <w:pPr>
              <w:pStyle w:val="7"/>
            </w:pPr>
            <w:r>
              <w:t>促进儿童医疗卫生事业不断发展</w:t>
            </w:r>
          </w:p>
        </w:tc>
        <w:tc>
          <w:tcPr>
            <w:tcW w:w="3430" w:type="dxa"/>
            <w:vAlign w:val="center"/>
          </w:tcPr>
          <w:p w14:paraId="590119CC">
            <w:pPr>
              <w:pStyle w:val="7"/>
            </w:pPr>
            <w:r>
              <w:t>促进儿童医疗卫生事业不断发展</w:t>
            </w:r>
          </w:p>
        </w:tc>
        <w:tc>
          <w:tcPr>
            <w:tcW w:w="2551" w:type="dxa"/>
            <w:vAlign w:val="center"/>
          </w:tcPr>
          <w:p w14:paraId="4F11976C">
            <w:pPr>
              <w:pStyle w:val="7"/>
            </w:pPr>
            <w:r>
              <w:t>儿科医疗职业化增强</w:t>
            </w:r>
          </w:p>
        </w:tc>
      </w:tr>
      <w:tr w14:paraId="05BB7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DC9C4C">
            <w:pPr>
              <w:pStyle w:val="8"/>
            </w:pPr>
            <w:r>
              <w:t>满意度指标</w:t>
            </w:r>
          </w:p>
        </w:tc>
        <w:tc>
          <w:tcPr>
            <w:tcW w:w="1276" w:type="dxa"/>
            <w:vAlign w:val="center"/>
          </w:tcPr>
          <w:p w14:paraId="335A9322">
            <w:pPr>
              <w:pStyle w:val="7"/>
            </w:pPr>
            <w:r>
              <w:t>服务对象满意度指标</w:t>
            </w:r>
          </w:p>
        </w:tc>
        <w:tc>
          <w:tcPr>
            <w:tcW w:w="1332" w:type="dxa"/>
            <w:vAlign w:val="center"/>
          </w:tcPr>
          <w:p w14:paraId="4FE896BD">
            <w:pPr>
              <w:pStyle w:val="7"/>
            </w:pPr>
            <w:r>
              <w:t>患者满意度</w:t>
            </w:r>
          </w:p>
        </w:tc>
        <w:tc>
          <w:tcPr>
            <w:tcW w:w="3430" w:type="dxa"/>
            <w:vAlign w:val="center"/>
          </w:tcPr>
          <w:p w14:paraId="0FE0A01F">
            <w:pPr>
              <w:pStyle w:val="7"/>
            </w:pPr>
            <w:r>
              <w:t>患者满意度</w:t>
            </w:r>
          </w:p>
        </w:tc>
        <w:tc>
          <w:tcPr>
            <w:tcW w:w="2551" w:type="dxa"/>
            <w:vAlign w:val="center"/>
          </w:tcPr>
          <w:p w14:paraId="407CAD15">
            <w:pPr>
              <w:pStyle w:val="7"/>
            </w:pPr>
            <w:r>
              <w:t>&gt;90%</w:t>
            </w:r>
          </w:p>
        </w:tc>
      </w:tr>
      <w:tr w14:paraId="32249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92336E">
            <w:pPr>
              <w:pStyle w:val="8"/>
            </w:pPr>
            <w:r>
              <w:t>满意度指标</w:t>
            </w:r>
          </w:p>
        </w:tc>
        <w:tc>
          <w:tcPr>
            <w:tcW w:w="1276" w:type="dxa"/>
            <w:vAlign w:val="center"/>
          </w:tcPr>
          <w:p w14:paraId="161456E1">
            <w:pPr>
              <w:pStyle w:val="7"/>
            </w:pPr>
            <w:r>
              <w:t>服务对象满意度指标</w:t>
            </w:r>
          </w:p>
        </w:tc>
        <w:tc>
          <w:tcPr>
            <w:tcW w:w="1332" w:type="dxa"/>
            <w:vAlign w:val="center"/>
          </w:tcPr>
          <w:p w14:paraId="7120FD56">
            <w:pPr>
              <w:pStyle w:val="7"/>
            </w:pPr>
            <w:r>
              <w:t>儿科医生满意度</w:t>
            </w:r>
          </w:p>
        </w:tc>
        <w:tc>
          <w:tcPr>
            <w:tcW w:w="3430" w:type="dxa"/>
            <w:vAlign w:val="center"/>
          </w:tcPr>
          <w:p w14:paraId="03697CAE">
            <w:pPr>
              <w:pStyle w:val="7"/>
            </w:pPr>
            <w:r>
              <w:t>儿科医生满意度</w:t>
            </w:r>
          </w:p>
        </w:tc>
        <w:tc>
          <w:tcPr>
            <w:tcW w:w="2551" w:type="dxa"/>
            <w:vAlign w:val="center"/>
          </w:tcPr>
          <w:p w14:paraId="4C0A6EFA">
            <w:pPr>
              <w:pStyle w:val="7"/>
            </w:pPr>
            <w:r>
              <w:t>&gt;90%</w:t>
            </w:r>
          </w:p>
        </w:tc>
      </w:tr>
    </w:tbl>
    <w:p w14:paraId="6E2E3895">
      <w:pPr>
        <w:sectPr>
          <w:pgSz w:w="11900" w:h="16840"/>
          <w:pgMar w:top="1984" w:right="1304" w:bottom="1134" w:left="1304" w:header="720" w:footer="720" w:gutter="0"/>
          <w:cols w:space="720" w:num="1"/>
        </w:sectPr>
      </w:pPr>
    </w:p>
    <w:p w14:paraId="0CD64830">
      <w:pPr>
        <w:jc w:val="center"/>
      </w:pPr>
    </w:p>
    <w:p w14:paraId="11CD140E">
      <w:pPr>
        <w:ind w:firstLine="560"/>
        <w:jc w:val="center"/>
        <w:outlineLvl w:val="3"/>
      </w:pPr>
      <w:bookmarkStart w:id="2" w:name="_Toc_4_4_0000000302"/>
      <w:r>
        <w:rPr>
          <w:rFonts w:ascii="方正仿宋_GBK" w:hAnsi="方正仿宋_GBK" w:eastAsia="方正仿宋_GBK" w:cs="方正仿宋_GBK"/>
          <w:sz w:val="28"/>
        </w:rPr>
        <w:t>公立医院综合改革（2025年中央医疗服务与保障能力提升）绩效目标表</w:t>
      </w:r>
      <w:bookmarkEnd w:id="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D28A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E6C4D70">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03B4A989">
            <w:pPr>
              <w:pStyle w:val="5"/>
            </w:pPr>
            <w:r>
              <w:t>单位：万元</w:t>
            </w:r>
          </w:p>
        </w:tc>
      </w:tr>
      <w:tr w14:paraId="66A5F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4078E2">
            <w:pPr>
              <w:pStyle w:val="6"/>
            </w:pPr>
            <w:r>
              <w:t>项目名称</w:t>
            </w:r>
          </w:p>
        </w:tc>
        <w:tc>
          <w:tcPr>
            <w:tcW w:w="8589" w:type="dxa"/>
            <w:gridSpan w:val="6"/>
            <w:vAlign w:val="center"/>
          </w:tcPr>
          <w:p w14:paraId="13A928F5">
            <w:pPr>
              <w:pStyle w:val="7"/>
            </w:pPr>
            <w:r>
              <w:t>公立医院综合改革（2025年中央医疗服务与保障能力提升）</w:t>
            </w:r>
          </w:p>
        </w:tc>
      </w:tr>
      <w:tr w14:paraId="3AA7D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0DE58">
            <w:pPr>
              <w:pStyle w:val="6"/>
            </w:pPr>
            <w:r>
              <w:t>预算规模及资金用途</w:t>
            </w:r>
          </w:p>
        </w:tc>
        <w:tc>
          <w:tcPr>
            <w:tcW w:w="1276" w:type="dxa"/>
            <w:vAlign w:val="center"/>
          </w:tcPr>
          <w:p w14:paraId="00B65130">
            <w:pPr>
              <w:pStyle w:val="6"/>
            </w:pPr>
            <w:r>
              <w:t>预算数</w:t>
            </w:r>
          </w:p>
        </w:tc>
        <w:tc>
          <w:tcPr>
            <w:tcW w:w="1332" w:type="dxa"/>
            <w:vAlign w:val="center"/>
          </w:tcPr>
          <w:p w14:paraId="3763E0E8">
            <w:pPr>
              <w:pStyle w:val="7"/>
            </w:pPr>
            <w:r>
              <w:t>65.00</w:t>
            </w:r>
          </w:p>
        </w:tc>
        <w:tc>
          <w:tcPr>
            <w:tcW w:w="1587" w:type="dxa"/>
            <w:vAlign w:val="center"/>
          </w:tcPr>
          <w:p w14:paraId="05066692">
            <w:pPr>
              <w:pStyle w:val="6"/>
            </w:pPr>
            <w:r>
              <w:t>其中：财政    资金</w:t>
            </w:r>
          </w:p>
        </w:tc>
        <w:tc>
          <w:tcPr>
            <w:tcW w:w="1843" w:type="dxa"/>
            <w:vAlign w:val="center"/>
          </w:tcPr>
          <w:p w14:paraId="50E7CAE4">
            <w:pPr>
              <w:pStyle w:val="7"/>
            </w:pPr>
            <w:r>
              <w:t>65.00</w:t>
            </w:r>
          </w:p>
        </w:tc>
        <w:tc>
          <w:tcPr>
            <w:tcW w:w="1276" w:type="dxa"/>
            <w:vAlign w:val="center"/>
          </w:tcPr>
          <w:p w14:paraId="152E043C">
            <w:pPr>
              <w:pStyle w:val="6"/>
            </w:pPr>
            <w:r>
              <w:t>其他资金</w:t>
            </w:r>
          </w:p>
        </w:tc>
        <w:tc>
          <w:tcPr>
            <w:tcW w:w="1276" w:type="dxa"/>
            <w:vAlign w:val="center"/>
          </w:tcPr>
          <w:p w14:paraId="467869C6">
            <w:pPr>
              <w:pStyle w:val="7"/>
            </w:pPr>
          </w:p>
        </w:tc>
      </w:tr>
      <w:tr w14:paraId="75737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049442"/>
        </w:tc>
        <w:tc>
          <w:tcPr>
            <w:tcW w:w="8589" w:type="dxa"/>
            <w:gridSpan w:val="6"/>
            <w:vAlign w:val="center"/>
          </w:tcPr>
          <w:p w14:paraId="06A70D3F">
            <w:pPr>
              <w:pStyle w:val="7"/>
            </w:pPr>
            <w:r>
              <w:t>用于购买专用设备</w:t>
            </w:r>
          </w:p>
        </w:tc>
      </w:tr>
      <w:tr w14:paraId="6DA68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595215">
            <w:pPr>
              <w:pStyle w:val="6"/>
            </w:pPr>
            <w:r>
              <w:t>绩效目标</w:t>
            </w:r>
          </w:p>
        </w:tc>
        <w:tc>
          <w:tcPr>
            <w:tcW w:w="8589" w:type="dxa"/>
            <w:gridSpan w:val="6"/>
            <w:vAlign w:val="center"/>
          </w:tcPr>
          <w:p w14:paraId="4960D526">
            <w:pPr>
              <w:pStyle w:val="7"/>
            </w:pPr>
            <w:r>
              <w:t>1. 1.按照计划采购完毕 2.按照计划验收合格</w:t>
            </w:r>
          </w:p>
        </w:tc>
      </w:tr>
    </w:tbl>
    <w:p w14:paraId="7CC680B4">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7C6D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3B0759">
            <w:pPr>
              <w:pStyle w:val="6"/>
            </w:pPr>
            <w:r>
              <w:t>一级指标</w:t>
            </w:r>
          </w:p>
        </w:tc>
        <w:tc>
          <w:tcPr>
            <w:tcW w:w="1276" w:type="dxa"/>
            <w:vAlign w:val="center"/>
          </w:tcPr>
          <w:p w14:paraId="300EEEE7">
            <w:pPr>
              <w:pStyle w:val="6"/>
            </w:pPr>
            <w:r>
              <w:t>二级指标</w:t>
            </w:r>
          </w:p>
        </w:tc>
        <w:tc>
          <w:tcPr>
            <w:tcW w:w="1332" w:type="dxa"/>
            <w:vAlign w:val="center"/>
          </w:tcPr>
          <w:p w14:paraId="6F0DCD09">
            <w:pPr>
              <w:pStyle w:val="6"/>
            </w:pPr>
            <w:r>
              <w:t>三级指标</w:t>
            </w:r>
          </w:p>
        </w:tc>
        <w:tc>
          <w:tcPr>
            <w:tcW w:w="3430" w:type="dxa"/>
            <w:vAlign w:val="center"/>
          </w:tcPr>
          <w:p w14:paraId="14378AB4">
            <w:pPr>
              <w:pStyle w:val="6"/>
            </w:pPr>
            <w:r>
              <w:t>绩效指标描述</w:t>
            </w:r>
          </w:p>
        </w:tc>
        <w:tc>
          <w:tcPr>
            <w:tcW w:w="2551" w:type="dxa"/>
            <w:vAlign w:val="center"/>
          </w:tcPr>
          <w:p w14:paraId="0288402F">
            <w:pPr>
              <w:pStyle w:val="6"/>
            </w:pPr>
            <w:r>
              <w:t>指标值</w:t>
            </w:r>
          </w:p>
        </w:tc>
      </w:tr>
      <w:tr w14:paraId="26CC6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B205B">
            <w:pPr>
              <w:pStyle w:val="8"/>
            </w:pPr>
            <w:r>
              <w:t>产出指标</w:t>
            </w:r>
          </w:p>
        </w:tc>
        <w:tc>
          <w:tcPr>
            <w:tcW w:w="1276" w:type="dxa"/>
            <w:vAlign w:val="center"/>
          </w:tcPr>
          <w:p w14:paraId="208AC77F">
            <w:pPr>
              <w:pStyle w:val="7"/>
            </w:pPr>
            <w:r>
              <w:t>数量指标</w:t>
            </w:r>
          </w:p>
        </w:tc>
        <w:tc>
          <w:tcPr>
            <w:tcW w:w="1332" w:type="dxa"/>
            <w:vAlign w:val="center"/>
          </w:tcPr>
          <w:p w14:paraId="7D7D87B7">
            <w:pPr>
              <w:pStyle w:val="7"/>
            </w:pPr>
            <w:r>
              <w:t>购设备数量</w:t>
            </w:r>
          </w:p>
        </w:tc>
        <w:tc>
          <w:tcPr>
            <w:tcW w:w="3430" w:type="dxa"/>
            <w:vAlign w:val="center"/>
          </w:tcPr>
          <w:p w14:paraId="0B58AE7F">
            <w:pPr>
              <w:pStyle w:val="7"/>
            </w:pPr>
            <w:r>
              <w:t>购设备数量</w:t>
            </w:r>
          </w:p>
        </w:tc>
        <w:tc>
          <w:tcPr>
            <w:tcW w:w="2551" w:type="dxa"/>
            <w:vAlign w:val="center"/>
          </w:tcPr>
          <w:p w14:paraId="08DA991D">
            <w:pPr>
              <w:pStyle w:val="7"/>
            </w:pPr>
            <w:r>
              <w:t>1台</w:t>
            </w:r>
          </w:p>
        </w:tc>
      </w:tr>
      <w:tr w14:paraId="2B375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805298"/>
        </w:tc>
        <w:tc>
          <w:tcPr>
            <w:tcW w:w="1276" w:type="dxa"/>
            <w:vAlign w:val="center"/>
          </w:tcPr>
          <w:p w14:paraId="26454E68">
            <w:pPr>
              <w:pStyle w:val="7"/>
            </w:pPr>
            <w:r>
              <w:t>质量指标</w:t>
            </w:r>
          </w:p>
        </w:tc>
        <w:tc>
          <w:tcPr>
            <w:tcW w:w="1332" w:type="dxa"/>
            <w:vAlign w:val="center"/>
          </w:tcPr>
          <w:p w14:paraId="5DAABF22">
            <w:pPr>
              <w:pStyle w:val="7"/>
            </w:pPr>
            <w:r>
              <w:t>验收合格率</w:t>
            </w:r>
          </w:p>
        </w:tc>
        <w:tc>
          <w:tcPr>
            <w:tcW w:w="3430" w:type="dxa"/>
            <w:vAlign w:val="center"/>
          </w:tcPr>
          <w:p w14:paraId="16558FD4">
            <w:pPr>
              <w:pStyle w:val="7"/>
            </w:pPr>
            <w:r>
              <w:t>验收合格率</w:t>
            </w:r>
          </w:p>
        </w:tc>
        <w:tc>
          <w:tcPr>
            <w:tcW w:w="2551" w:type="dxa"/>
            <w:vAlign w:val="center"/>
          </w:tcPr>
          <w:p w14:paraId="2ADBDD25">
            <w:pPr>
              <w:pStyle w:val="7"/>
            </w:pPr>
            <w:r>
              <w:t>≥100%</w:t>
            </w:r>
          </w:p>
        </w:tc>
      </w:tr>
      <w:tr w14:paraId="06F45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722190"/>
        </w:tc>
        <w:tc>
          <w:tcPr>
            <w:tcW w:w="1276" w:type="dxa"/>
            <w:vAlign w:val="center"/>
          </w:tcPr>
          <w:p w14:paraId="1CF6C51A">
            <w:pPr>
              <w:pStyle w:val="7"/>
            </w:pPr>
            <w:r>
              <w:t>时效指标</w:t>
            </w:r>
          </w:p>
        </w:tc>
        <w:tc>
          <w:tcPr>
            <w:tcW w:w="1332" w:type="dxa"/>
            <w:vAlign w:val="center"/>
          </w:tcPr>
          <w:p w14:paraId="57940A0B">
            <w:pPr>
              <w:pStyle w:val="7"/>
            </w:pPr>
            <w:r>
              <w:t>验收时间</w:t>
            </w:r>
          </w:p>
        </w:tc>
        <w:tc>
          <w:tcPr>
            <w:tcW w:w="3430" w:type="dxa"/>
            <w:vAlign w:val="center"/>
          </w:tcPr>
          <w:p w14:paraId="09A6627B">
            <w:pPr>
              <w:pStyle w:val="7"/>
            </w:pPr>
            <w:r>
              <w:t>验收时间</w:t>
            </w:r>
          </w:p>
        </w:tc>
        <w:tc>
          <w:tcPr>
            <w:tcW w:w="2551" w:type="dxa"/>
            <w:vAlign w:val="center"/>
          </w:tcPr>
          <w:p w14:paraId="7598B725">
            <w:pPr>
              <w:pStyle w:val="7"/>
            </w:pPr>
            <w:r>
              <w:t>2025年1-12月</w:t>
            </w:r>
          </w:p>
        </w:tc>
      </w:tr>
      <w:tr w14:paraId="705E5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BCE6E5"/>
        </w:tc>
        <w:tc>
          <w:tcPr>
            <w:tcW w:w="1276" w:type="dxa"/>
            <w:vAlign w:val="center"/>
          </w:tcPr>
          <w:p w14:paraId="45C76CE6">
            <w:pPr>
              <w:pStyle w:val="7"/>
            </w:pPr>
            <w:r>
              <w:t>成本指标</w:t>
            </w:r>
          </w:p>
        </w:tc>
        <w:tc>
          <w:tcPr>
            <w:tcW w:w="1332" w:type="dxa"/>
            <w:vAlign w:val="center"/>
          </w:tcPr>
          <w:p w14:paraId="57AC603F">
            <w:pPr>
              <w:pStyle w:val="7"/>
            </w:pPr>
            <w:r>
              <w:t>项目预算</w:t>
            </w:r>
          </w:p>
        </w:tc>
        <w:tc>
          <w:tcPr>
            <w:tcW w:w="3430" w:type="dxa"/>
            <w:vAlign w:val="center"/>
          </w:tcPr>
          <w:p w14:paraId="69ACCD0F">
            <w:pPr>
              <w:pStyle w:val="7"/>
            </w:pPr>
            <w:r>
              <w:t>项目预算</w:t>
            </w:r>
          </w:p>
        </w:tc>
        <w:tc>
          <w:tcPr>
            <w:tcW w:w="2551" w:type="dxa"/>
            <w:vAlign w:val="center"/>
          </w:tcPr>
          <w:p w14:paraId="07069FEC">
            <w:pPr>
              <w:pStyle w:val="7"/>
            </w:pPr>
            <w:r>
              <w:t>65万元</w:t>
            </w:r>
          </w:p>
        </w:tc>
      </w:tr>
      <w:tr w14:paraId="2B929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49910F">
            <w:pPr>
              <w:pStyle w:val="8"/>
            </w:pPr>
            <w:r>
              <w:t>效益指标</w:t>
            </w:r>
          </w:p>
        </w:tc>
        <w:tc>
          <w:tcPr>
            <w:tcW w:w="1276" w:type="dxa"/>
            <w:vAlign w:val="center"/>
          </w:tcPr>
          <w:p w14:paraId="0DE9A11C">
            <w:pPr>
              <w:pStyle w:val="7"/>
            </w:pPr>
            <w:r>
              <w:t>社会效益指标</w:t>
            </w:r>
          </w:p>
        </w:tc>
        <w:tc>
          <w:tcPr>
            <w:tcW w:w="1332" w:type="dxa"/>
            <w:vAlign w:val="center"/>
          </w:tcPr>
          <w:p w14:paraId="4CBC7907">
            <w:pPr>
              <w:pStyle w:val="7"/>
            </w:pPr>
            <w:r>
              <w:t>效果显著提高服务水平</w:t>
            </w:r>
          </w:p>
        </w:tc>
        <w:tc>
          <w:tcPr>
            <w:tcW w:w="3430" w:type="dxa"/>
            <w:vAlign w:val="center"/>
          </w:tcPr>
          <w:p w14:paraId="3F43B5DA">
            <w:pPr>
              <w:pStyle w:val="7"/>
            </w:pPr>
            <w:r>
              <w:t>效果显著提高服务水平</w:t>
            </w:r>
          </w:p>
        </w:tc>
        <w:tc>
          <w:tcPr>
            <w:tcW w:w="2551" w:type="dxa"/>
            <w:vAlign w:val="center"/>
          </w:tcPr>
          <w:p w14:paraId="657CAFC2">
            <w:pPr>
              <w:pStyle w:val="7"/>
            </w:pPr>
            <w:r>
              <w:t>逐步提高</w:t>
            </w:r>
          </w:p>
        </w:tc>
      </w:tr>
      <w:tr w14:paraId="21278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7199FA">
            <w:pPr>
              <w:pStyle w:val="8"/>
            </w:pPr>
            <w:r>
              <w:t>效益指标</w:t>
            </w:r>
          </w:p>
        </w:tc>
        <w:tc>
          <w:tcPr>
            <w:tcW w:w="1276" w:type="dxa"/>
            <w:vAlign w:val="center"/>
          </w:tcPr>
          <w:p w14:paraId="56FADA40">
            <w:pPr>
              <w:pStyle w:val="7"/>
            </w:pPr>
            <w:r>
              <w:t>可持续影响指标</w:t>
            </w:r>
          </w:p>
        </w:tc>
        <w:tc>
          <w:tcPr>
            <w:tcW w:w="1332" w:type="dxa"/>
            <w:vAlign w:val="center"/>
          </w:tcPr>
          <w:p w14:paraId="01E7B77B">
            <w:pPr>
              <w:pStyle w:val="7"/>
            </w:pPr>
            <w:r>
              <w:t>设备使用年限</w:t>
            </w:r>
          </w:p>
        </w:tc>
        <w:tc>
          <w:tcPr>
            <w:tcW w:w="3430" w:type="dxa"/>
            <w:vAlign w:val="center"/>
          </w:tcPr>
          <w:p w14:paraId="00C1F95E">
            <w:pPr>
              <w:pStyle w:val="7"/>
            </w:pPr>
            <w:r>
              <w:t>设备使用年限</w:t>
            </w:r>
          </w:p>
        </w:tc>
        <w:tc>
          <w:tcPr>
            <w:tcW w:w="2551" w:type="dxa"/>
            <w:vAlign w:val="center"/>
          </w:tcPr>
          <w:p w14:paraId="45273D40">
            <w:pPr>
              <w:pStyle w:val="7"/>
            </w:pPr>
            <w:r>
              <w:t>8年</w:t>
            </w:r>
          </w:p>
        </w:tc>
      </w:tr>
      <w:tr w14:paraId="62E9E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DD497A">
            <w:pPr>
              <w:pStyle w:val="8"/>
            </w:pPr>
            <w:r>
              <w:t>满意度指标</w:t>
            </w:r>
          </w:p>
        </w:tc>
        <w:tc>
          <w:tcPr>
            <w:tcW w:w="1276" w:type="dxa"/>
            <w:vAlign w:val="center"/>
          </w:tcPr>
          <w:p w14:paraId="5473BE91">
            <w:pPr>
              <w:pStyle w:val="7"/>
            </w:pPr>
            <w:r>
              <w:t>服务对象满意度指标</w:t>
            </w:r>
          </w:p>
        </w:tc>
        <w:tc>
          <w:tcPr>
            <w:tcW w:w="1332" w:type="dxa"/>
            <w:vAlign w:val="center"/>
          </w:tcPr>
          <w:p w14:paraId="5F9D2A1E">
            <w:pPr>
              <w:pStyle w:val="7"/>
            </w:pPr>
            <w:r>
              <w:t>设备使用人员满意度</w:t>
            </w:r>
          </w:p>
        </w:tc>
        <w:tc>
          <w:tcPr>
            <w:tcW w:w="3430" w:type="dxa"/>
            <w:vAlign w:val="center"/>
          </w:tcPr>
          <w:p w14:paraId="7B46CFBD">
            <w:pPr>
              <w:pStyle w:val="7"/>
            </w:pPr>
            <w:r>
              <w:t>设备使用人员满意度</w:t>
            </w:r>
          </w:p>
        </w:tc>
        <w:tc>
          <w:tcPr>
            <w:tcW w:w="2551" w:type="dxa"/>
            <w:vAlign w:val="center"/>
          </w:tcPr>
          <w:p w14:paraId="6FC844BE">
            <w:pPr>
              <w:pStyle w:val="7"/>
            </w:pPr>
            <w:r>
              <w:t>≥100%</w:t>
            </w:r>
          </w:p>
        </w:tc>
      </w:tr>
    </w:tbl>
    <w:p w14:paraId="51465C3A">
      <w:pPr>
        <w:sectPr>
          <w:pgSz w:w="11900" w:h="16840"/>
          <w:pgMar w:top="1984" w:right="1304" w:bottom="1134" w:left="1304" w:header="720" w:footer="720" w:gutter="0"/>
          <w:cols w:space="720" w:num="1"/>
        </w:sectPr>
      </w:pPr>
    </w:p>
    <w:p w14:paraId="243A9DAD">
      <w:pPr>
        <w:jc w:val="center"/>
      </w:pPr>
    </w:p>
    <w:p w14:paraId="06758743">
      <w:pPr>
        <w:ind w:firstLine="560"/>
        <w:jc w:val="center"/>
        <w:outlineLvl w:val="3"/>
      </w:pPr>
      <w:bookmarkStart w:id="3" w:name="_Toc_4_4_0000000303"/>
      <w:r>
        <w:rPr>
          <w:rFonts w:ascii="方正仿宋_GBK" w:hAnsi="方正仿宋_GBK" w:eastAsia="方正仿宋_GBK" w:cs="方正仿宋_GBK"/>
          <w:sz w:val="28"/>
        </w:rPr>
        <w:t>国家中医优势专科建设（2025年中央中医药事业传承与发展）绩效目标表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5E2A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9F6CFF0">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1932D8FD">
            <w:pPr>
              <w:pStyle w:val="5"/>
            </w:pPr>
            <w:r>
              <w:t>单位：万元</w:t>
            </w:r>
          </w:p>
        </w:tc>
      </w:tr>
      <w:tr w14:paraId="237F3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3ADF28">
            <w:pPr>
              <w:pStyle w:val="6"/>
            </w:pPr>
            <w:r>
              <w:t>项目名称</w:t>
            </w:r>
          </w:p>
        </w:tc>
        <w:tc>
          <w:tcPr>
            <w:tcW w:w="8589" w:type="dxa"/>
            <w:gridSpan w:val="6"/>
            <w:vAlign w:val="center"/>
          </w:tcPr>
          <w:p w14:paraId="64719325">
            <w:pPr>
              <w:pStyle w:val="7"/>
            </w:pPr>
            <w:r>
              <w:t>国家中医优势专科建设（2025年中央中医药事业传承与发展）</w:t>
            </w:r>
          </w:p>
        </w:tc>
      </w:tr>
      <w:tr w14:paraId="69EB7F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BCC8D">
            <w:pPr>
              <w:pStyle w:val="6"/>
            </w:pPr>
            <w:r>
              <w:t>预算规模及资金用途</w:t>
            </w:r>
          </w:p>
        </w:tc>
        <w:tc>
          <w:tcPr>
            <w:tcW w:w="1276" w:type="dxa"/>
            <w:vAlign w:val="center"/>
          </w:tcPr>
          <w:p w14:paraId="2DDEF5FB">
            <w:pPr>
              <w:pStyle w:val="6"/>
            </w:pPr>
            <w:r>
              <w:t>预算数</w:t>
            </w:r>
          </w:p>
        </w:tc>
        <w:tc>
          <w:tcPr>
            <w:tcW w:w="1332" w:type="dxa"/>
            <w:vAlign w:val="center"/>
          </w:tcPr>
          <w:p w14:paraId="2C5189B4">
            <w:pPr>
              <w:pStyle w:val="7"/>
            </w:pPr>
            <w:r>
              <w:t>200.00</w:t>
            </w:r>
          </w:p>
        </w:tc>
        <w:tc>
          <w:tcPr>
            <w:tcW w:w="1587" w:type="dxa"/>
            <w:vAlign w:val="center"/>
          </w:tcPr>
          <w:p w14:paraId="4F2D03E8">
            <w:pPr>
              <w:pStyle w:val="6"/>
            </w:pPr>
            <w:r>
              <w:t>其中：财政    资金</w:t>
            </w:r>
          </w:p>
        </w:tc>
        <w:tc>
          <w:tcPr>
            <w:tcW w:w="1843" w:type="dxa"/>
            <w:vAlign w:val="center"/>
          </w:tcPr>
          <w:p w14:paraId="4F9EEB2F">
            <w:pPr>
              <w:pStyle w:val="7"/>
            </w:pPr>
            <w:r>
              <w:t>200.00</w:t>
            </w:r>
          </w:p>
        </w:tc>
        <w:tc>
          <w:tcPr>
            <w:tcW w:w="1276" w:type="dxa"/>
            <w:vAlign w:val="center"/>
          </w:tcPr>
          <w:p w14:paraId="0ABA6140">
            <w:pPr>
              <w:pStyle w:val="6"/>
            </w:pPr>
            <w:r>
              <w:t>其他资金</w:t>
            </w:r>
          </w:p>
        </w:tc>
        <w:tc>
          <w:tcPr>
            <w:tcW w:w="1276" w:type="dxa"/>
            <w:vAlign w:val="center"/>
          </w:tcPr>
          <w:p w14:paraId="1C74B677">
            <w:pPr>
              <w:pStyle w:val="7"/>
            </w:pPr>
          </w:p>
        </w:tc>
      </w:tr>
      <w:tr w14:paraId="55ED9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DA536"/>
        </w:tc>
        <w:tc>
          <w:tcPr>
            <w:tcW w:w="8589" w:type="dxa"/>
            <w:gridSpan w:val="6"/>
            <w:vAlign w:val="center"/>
          </w:tcPr>
          <w:p w14:paraId="2AE969E1">
            <w:pPr>
              <w:pStyle w:val="7"/>
            </w:pPr>
            <w:r>
              <w:t>4个优势专科建设项目资金</w:t>
            </w:r>
          </w:p>
        </w:tc>
      </w:tr>
      <w:tr w14:paraId="380231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01C817">
            <w:pPr>
              <w:pStyle w:val="6"/>
            </w:pPr>
            <w:r>
              <w:t>绩效目标</w:t>
            </w:r>
          </w:p>
        </w:tc>
        <w:tc>
          <w:tcPr>
            <w:tcW w:w="8589" w:type="dxa"/>
            <w:gridSpan w:val="6"/>
            <w:vAlign w:val="center"/>
          </w:tcPr>
          <w:p w14:paraId="0F249895">
            <w:pPr>
              <w:pStyle w:val="7"/>
            </w:pPr>
            <w:r>
              <w:t>1.强化专科基础设施建设，提升中药药事服务信息化水平，提高临床药学服务能力，提升科研创新能力，加强成果转化能力建设，通过举办或参加学术会议、专业培训等形式培养专业人才、提升专科影响力。</w:t>
            </w:r>
          </w:p>
        </w:tc>
      </w:tr>
    </w:tbl>
    <w:p w14:paraId="53EDAB0F">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E0D5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1A1998">
            <w:pPr>
              <w:pStyle w:val="6"/>
            </w:pPr>
            <w:r>
              <w:t>一级指标</w:t>
            </w:r>
          </w:p>
        </w:tc>
        <w:tc>
          <w:tcPr>
            <w:tcW w:w="1276" w:type="dxa"/>
            <w:vAlign w:val="center"/>
          </w:tcPr>
          <w:p w14:paraId="6E6B0413">
            <w:pPr>
              <w:pStyle w:val="6"/>
            </w:pPr>
            <w:r>
              <w:t>二级指标</w:t>
            </w:r>
          </w:p>
        </w:tc>
        <w:tc>
          <w:tcPr>
            <w:tcW w:w="1332" w:type="dxa"/>
            <w:vAlign w:val="center"/>
          </w:tcPr>
          <w:p w14:paraId="55178F49">
            <w:pPr>
              <w:pStyle w:val="6"/>
            </w:pPr>
            <w:r>
              <w:t>三级指标</w:t>
            </w:r>
          </w:p>
        </w:tc>
        <w:tc>
          <w:tcPr>
            <w:tcW w:w="3430" w:type="dxa"/>
            <w:vAlign w:val="center"/>
          </w:tcPr>
          <w:p w14:paraId="01B42496">
            <w:pPr>
              <w:pStyle w:val="6"/>
            </w:pPr>
            <w:r>
              <w:t>绩效指标描述</w:t>
            </w:r>
          </w:p>
        </w:tc>
        <w:tc>
          <w:tcPr>
            <w:tcW w:w="2551" w:type="dxa"/>
            <w:vAlign w:val="center"/>
          </w:tcPr>
          <w:p w14:paraId="32A66F86">
            <w:pPr>
              <w:pStyle w:val="6"/>
            </w:pPr>
            <w:r>
              <w:t>指标值</w:t>
            </w:r>
          </w:p>
        </w:tc>
      </w:tr>
      <w:tr w14:paraId="3FCD8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372D11">
            <w:pPr>
              <w:pStyle w:val="8"/>
            </w:pPr>
            <w:r>
              <w:t>产出指标</w:t>
            </w:r>
          </w:p>
        </w:tc>
        <w:tc>
          <w:tcPr>
            <w:tcW w:w="1276" w:type="dxa"/>
            <w:vAlign w:val="center"/>
          </w:tcPr>
          <w:p w14:paraId="6D82B67F">
            <w:pPr>
              <w:pStyle w:val="7"/>
            </w:pPr>
            <w:r>
              <w:t>数量指标</w:t>
            </w:r>
          </w:p>
        </w:tc>
        <w:tc>
          <w:tcPr>
            <w:tcW w:w="1332" w:type="dxa"/>
            <w:vAlign w:val="center"/>
          </w:tcPr>
          <w:p w14:paraId="7F9E3D4D">
            <w:pPr>
              <w:pStyle w:val="7"/>
            </w:pPr>
            <w:r>
              <w:t xml:space="preserve"> 举办学术会议或专业培训</w:t>
            </w:r>
          </w:p>
        </w:tc>
        <w:tc>
          <w:tcPr>
            <w:tcW w:w="3430" w:type="dxa"/>
            <w:vAlign w:val="center"/>
          </w:tcPr>
          <w:p w14:paraId="5ABE3A5C">
            <w:pPr>
              <w:pStyle w:val="7"/>
            </w:pPr>
            <w:r>
              <w:t xml:space="preserve"> 举办学术会议或专业培训</w:t>
            </w:r>
          </w:p>
        </w:tc>
        <w:tc>
          <w:tcPr>
            <w:tcW w:w="2551" w:type="dxa"/>
            <w:vAlign w:val="center"/>
          </w:tcPr>
          <w:p w14:paraId="0DDF4D1C">
            <w:pPr>
              <w:pStyle w:val="7"/>
            </w:pPr>
            <w:r>
              <w:t>≥3场</w:t>
            </w:r>
          </w:p>
        </w:tc>
      </w:tr>
      <w:tr w14:paraId="49994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75C473"/>
        </w:tc>
        <w:tc>
          <w:tcPr>
            <w:tcW w:w="1276" w:type="dxa"/>
            <w:vAlign w:val="center"/>
          </w:tcPr>
          <w:p w14:paraId="1E5E93E8">
            <w:pPr>
              <w:pStyle w:val="7"/>
            </w:pPr>
            <w:r>
              <w:t>数量指标</w:t>
            </w:r>
          </w:p>
        </w:tc>
        <w:tc>
          <w:tcPr>
            <w:tcW w:w="1332" w:type="dxa"/>
            <w:vAlign w:val="center"/>
          </w:tcPr>
          <w:p w14:paraId="6743219A">
            <w:pPr>
              <w:pStyle w:val="7"/>
            </w:pPr>
            <w:r>
              <w:t>发表学术论文</w:t>
            </w:r>
          </w:p>
        </w:tc>
        <w:tc>
          <w:tcPr>
            <w:tcW w:w="3430" w:type="dxa"/>
            <w:vAlign w:val="center"/>
          </w:tcPr>
          <w:p w14:paraId="759CE5C9">
            <w:pPr>
              <w:pStyle w:val="7"/>
            </w:pPr>
            <w:r>
              <w:t>发表学术论文</w:t>
            </w:r>
          </w:p>
        </w:tc>
        <w:tc>
          <w:tcPr>
            <w:tcW w:w="2551" w:type="dxa"/>
            <w:vAlign w:val="center"/>
          </w:tcPr>
          <w:p w14:paraId="7196025E">
            <w:pPr>
              <w:pStyle w:val="7"/>
            </w:pPr>
            <w:r>
              <w:t>≥15篇</w:t>
            </w:r>
          </w:p>
        </w:tc>
      </w:tr>
      <w:tr w14:paraId="438BD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75690C"/>
        </w:tc>
        <w:tc>
          <w:tcPr>
            <w:tcW w:w="1276" w:type="dxa"/>
            <w:vAlign w:val="center"/>
          </w:tcPr>
          <w:p w14:paraId="09F56323">
            <w:pPr>
              <w:pStyle w:val="7"/>
            </w:pPr>
            <w:r>
              <w:t>数量指标</w:t>
            </w:r>
          </w:p>
        </w:tc>
        <w:tc>
          <w:tcPr>
            <w:tcW w:w="1332" w:type="dxa"/>
            <w:vAlign w:val="center"/>
          </w:tcPr>
          <w:p w14:paraId="4C9AC760">
            <w:pPr>
              <w:pStyle w:val="7"/>
            </w:pPr>
            <w:r>
              <w:t>参加会议及学术交流</w:t>
            </w:r>
          </w:p>
        </w:tc>
        <w:tc>
          <w:tcPr>
            <w:tcW w:w="3430" w:type="dxa"/>
            <w:vAlign w:val="center"/>
          </w:tcPr>
          <w:p w14:paraId="16128BEC">
            <w:pPr>
              <w:pStyle w:val="7"/>
            </w:pPr>
            <w:r>
              <w:t>参加会议及学术交流</w:t>
            </w:r>
          </w:p>
        </w:tc>
        <w:tc>
          <w:tcPr>
            <w:tcW w:w="2551" w:type="dxa"/>
            <w:vAlign w:val="center"/>
          </w:tcPr>
          <w:p w14:paraId="06BB6124">
            <w:pPr>
              <w:pStyle w:val="7"/>
            </w:pPr>
            <w:r>
              <w:t>≥26人次</w:t>
            </w:r>
          </w:p>
        </w:tc>
      </w:tr>
      <w:tr w14:paraId="035B6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853275"/>
        </w:tc>
        <w:tc>
          <w:tcPr>
            <w:tcW w:w="1276" w:type="dxa"/>
            <w:vAlign w:val="center"/>
          </w:tcPr>
          <w:p w14:paraId="7FE0A8A8">
            <w:pPr>
              <w:pStyle w:val="7"/>
            </w:pPr>
            <w:r>
              <w:t>数量指标</w:t>
            </w:r>
          </w:p>
        </w:tc>
        <w:tc>
          <w:tcPr>
            <w:tcW w:w="1332" w:type="dxa"/>
            <w:vAlign w:val="center"/>
          </w:tcPr>
          <w:p w14:paraId="19FE2C64">
            <w:pPr>
              <w:pStyle w:val="7"/>
            </w:pPr>
            <w:r>
              <w:t>研究生劳务费</w:t>
            </w:r>
          </w:p>
        </w:tc>
        <w:tc>
          <w:tcPr>
            <w:tcW w:w="3430" w:type="dxa"/>
            <w:vAlign w:val="center"/>
          </w:tcPr>
          <w:p w14:paraId="288CB65D">
            <w:pPr>
              <w:pStyle w:val="7"/>
            </w:pPr>
            <w:r>
              <w:t>研究生劳务费</w:t>
            </w:r>
          </w:p>
        </w:tc>
        <w:tc>
          <w:tcPr>
            <w:tcW w:w="2551" w:type="dxa"/>
            <w:vAlign w:val="center"/>
          </w:tcPr>
          <w:p w14:paraId="78A1424B">
            <w:pPr>
              <w:pStyle w:val="7"/>
            </w:pPr>
            <w:r>
              <w:t>≥8人次</w:t>
            </w:r>
          </w:p>
        </w:tc>
      </w:tr>
      <w:tr w14:paraId="5B1EF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BBD5EA"/>
        </w:tc>
        <w:tc>
          <w:tcPr>
            <w:tcW w:w="1276" w:type="dxa"/>
            <w:vAlign w:val="center"/>
          </w:tcPr>
          <w:p w14:paraId="34240DEF">
            <w:pPr>
              <w:pStyle w:val="7"/>
            </w:pPr>
            <w:r>
              <w:t>数量指标</w:t>
            </w:r>
          </w:p>
        </w:tc>
        <w:tc>
          <w:tcPr>
            <w:tcW w:w="1332" w:type="dxa"/>
            <w:vAlign w:val="center"/>
          </w:tcPr>
          <w:p w14:paraId="1B669AFA">
            <w:pPr>
              <w:pStyle w:val="7"/>
            </w:pPr>
            <w:r>
              <w:t>科研协作</w:t>
            </w:r>
          </w:p>
        </w:tc>
        <w:tc>
          <w:tcPr>
            <w:tcW w:w="3430" w:type="dxa"/>
            <w:vAlign w:val="center"/>
          </w:tcPr>
          <w:p w14:paraId="31B0C1B3">
            <w:pPr>
              <w:pStyle w:val="7"/>
            </w:pPr>
            <w:r>
              <w:t>科研协作</w:t>
            </w:r>
          </w:p>
        </w:tc>
        <w:tc>
          <w:tcPr>
            <w:tcW w:w="2551" w:type="dxa"/>
            <w:vAlign w:val="center"/>
          </w:tcPr>
          <w:p w14:paraId="7FDE3977">
            <w:pPr>
              <w:pStyle w:val="7"/>
            </w:pPr>
            <w:r>
              <w:t>≥1项</w:t>
            </w:r>
          </w:p>
        </w:tc>
      </w:tr>
      <w:tr w14:paraId="692C9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B569A2"/>
        </w:tc>
        <w:tc>
          <w:tcPr>
            <w:tcW w:w="1276" w:type="dxa"/>
            <w:vAlign w:val="center"/>
          </w:tcPr>
          <w:p w14:paraId="7DB6FAF4">
            <w:pPr>
              <w:pStyle w:val="7"/>
            </w:pPr>
            <w:r>
              <w:t>数量指标</w:t>
            </w:r>
          </w:p>
        </w:tc>
        <w:tc>
          <w:tcPr>
            <w:tcW w:w="1332" w:type="dxa"/>
            <w:vAlign w:val="center"/>
          </w:tcPr>
          <w:p w14:paraId="67284741">
            <w:pPr>
              <w:pStyle w:val="7"/>
            </w:pPr>
            <w:r>
              <w:t>培训人次数</w:t>
            </w:r>
          </w:p>
        </w:tc>
        <w:tc>
          <w:tcPr>
            <w:tcW w:w="3430" w:type="dxa"/>
            <w:vAlign w:val="center"/>
          </w:tcPr>
          <w:p w14:paraId="1E67F1BE">
            <w:pPr>
              <w:pStyle w:val="7"/>
            </w:pPr>
            <w:r>
              <w:t>培训人次数</w:t>
            </w:r>
          </w:p>
        </w:tc>
        <w:tc>
          <w:tcPr>
            <w:tcW w:w="2551" w:type="dxa"/>
            <w:vAlign w:val="center"/>
          </w:tcPr>
          <w:p w14:paraId="0DCB4DF1">
            <w:pPr>
              <w:pStyle w:val="7"/>
            </w:pPr>
            <w:r>
              <w:t>≥100人次</w:t>
            </w:r>
          </w:p>
        </w:tc>
      </w:tr>
      <w:tr w14:paraId="7A114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6D1712"/>
        </w:tc>
        <w:tc>
          <w:tcPr>
            <w:tcW w:w="1276" w:type="dxa"/>
            <w:vAlign w:val="center"/>
          </w:tcPr>
          <w:p w14:paraId="1BB60C84">
            <w:pPr>
              <w:pStyle w:val="7"/>
            </w:pPr>
            <w:r>
              <w:t>数量指标</w:t>
            </w:r>
          </w:p>
        </w:tc>
        <w:tc>
          <w:tcPr>
            <w:tcW w:w="1332" w:type="dxa"/>
            <w:vAlign w:val="center"/>
          </w:tcPr>
          <w:p w14:paraId="20EEB143">
            <w:pPr>
              <w:pStyle w:val="7"/>
            </w:pPr>
            <w:r>
              <w:t>设备购置</w:t>
            </w:r>
          </w:p>
        </w:tc>
        <w:tc>
          <w:tcPr>
            <w:tcW w:w="3430" w:type="dxa"/>
            <w:vAlign w:val="center"/>
          </w:tcPr>
          <w:p w14:paraId="3C58ECCA">
            <w:pPr>
              <w:pStyle w:val="7"/>
            </w:pPr>
            <w:r>
              <w:t>设备购置</w:t>
            </w:r>
          </w:p>
        </w:tc>
        <w:tc>
          <w:tcPr>
            <w:tcW w:w="2551" w:type="dxa"/>
            <w:vAlign w:val="center"/>
          </w:tcPr>
          <w:p w14:paraId="51862337">
            <w:pPr>
              <w:pStyle w:val="7"/>
            </w:pPr>
            <w:r>
              <w:t>≥5台</w:t>
            </w:r>
          </w:p>
        </w:tc>
      </w:tr>
      <w:tr w14:paraId="53AD7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E2DA8D"/>
        </w:tc>
        <w:tc>
          <w:tcPr>
            <w:tcW w:w="1276" w:type="dxa"/>
            <w:vAlign w:val="center"/>
          </w:tcPr>
          <w:p w14:paraId="433B0893">
            <w:pPr>
              <w:pStyle w:val="7"/>
            </w:pPr>
            <w:r>
              <w:t>质量指标</w:t>
            </w:r>
          </w:p>
        </w:tc>
        <w:tc>
          <w:tcPr>
            <w:tcW w:w="1332" w:type="dxa"/>
            <w:vAlign w:val="center"/>
          </w:tcPr>
          <w:p w14:paraId="4A810286">
            <w:pPr>
              <w:pStyle w:val="7"/>
            </w:pPr>
            <w:r>
              <w:t xml:space="preserve"> 举办学术会议或专业培训完成率</w:t>
            </w:r>
          </w:p>
        </w:tc>
        <w:tc>
          <w:tcPr>
            <w:tcW w:w="3430" w:type="dxa"/>
            <w:vAlign w:val="center"/>
          </w:tcPr>
          <w:p w14:paraId="298BC033">
            <w:pPr>
              <w:pStyle w:val="7"/>
            </w:pPr>
            <w:r>
              <w:t xml:space="preserve"> 举办学术会议或专业培训完成率</w:t>
            </w:r>
          </w:p>
        </w:tc>
        <w:tc>
          <w:tcPr>
            <w:tcW w:w="2551" w:type="dxa"/>
            <w:vAlign w:val="center"/>
          </w:tcPr>
          <w:p w14:paraId="63F54B61">
            <w:pPr>
              <w:pStyle w:val="7"/>
            </w:pPr>
            <w:r>
              <w:t>100%</w:t>
            </w:r>
          </w:p>
        </w:tc>
      </w:tr>
      <w:tr w14:paraId="1101A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040497"/>
        </w:tc>
        <w:tc>
          <w:tcPr>
            <w:tcW w:w="1276" w:type="dxa"/>
            <w:vAlign w:val="center"/>
          </w:tcPr>
          <w:p w14:paraId="620D6D84">
            <w:pPr>
              <w:pStyle w:val="7"/>
            </w:pPr>
            <w:r>
              <w:t>质量指标</w:t>
            </w:r>
          </w:p>
        </w:tc>
        <w:tc>
          <w:tcPr>
            <w:tcW w:w="1332" w:type="dxa"/>
            <w:vAlign w:val="center"/>
          </w:tcPr>
          <w:p w14:paraId="3802D27E">
            <w:pPr>
              <w:pStyle w:val="7"/>
            </w:pPr>
            <w:r>
              <w:t>发表学术论文完成率</w:t>
            </w:r>
          </w:p>
        </w:tc>
        <w:tc>
          <w:tcPr>
            <w:tcW w:w="3430" w:type="dxa"/>
            <w:vAlign w:val="center"/>
          </w:tcPr>
          <w:p w14:paraId="435649C2">
            <w:pPr>
              <w:pStyle w:val="7"/>
            </w:pPr>
            <w:r>
              <w:t>发表学术论文完成率</w:t>
            </w:r>
          </w:p>
        </w:tc>
        <w:tc>
          <w:tcPr>
            <w:tcW w:w="2551" w:type="dxa"/>
            <w:vAlign w:val="center"/>
          </w:tcPr>
          <w:p w14:paraId="27D76440">
            <w:pPr>
              <w:pStyle w:val="7"/>
            </w:pPr>
            <w:r>
              <w:t>100%</w:t>
            </w:r>
          </w:p>
        </w:tc>
      </w:tr>
      <w:tr w14:paraId="2A289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FADAA7"/>
        </w:tc>
        <w:tc>
          <w:tcPr>
            <w:tcW w:w="1276" w:type="dxa"/>
            <w:vAlign w:val="center"/>
          </w:tcPr>
          <w:p w14:paraId="30100C4D">
            <w:pPr>
              <w:pStyle w:val="7"/>
            </w:pPr>
            <w:r>
              <w:t>质量指标</w:t>
            </w:r>
          </w:p>
        </w:tc>
        <w:tc>
          <w:tcPr>
            <w:tcW w:w="1332" w:type="dxa"/>
            <w:vAlign w:val="center"/>
          </w:tcPr>
          <w:p w14:paraId="5AEFF609">
            <w:pPr>
              <w:pStyle w:val="7"/>
            </w:pPr>
            <w:r>
              <w:t>参加会议及学术交流完成率</w:t>
            </w:r>
          </w:p>
        </w:tc>
        <w:tc>
          <w:tcPr>
            <w:tcW w:w="3430" w:type="dxa"/>
            <w:vAlign w:val="center"/>
          </w:tcPr>
          <w:p w14:paraId="75AB8E78">
            <w:pPr>
              <w:pStyle w:val="7"/>
            </w:pPr>
            <w:r>
              <w:t>参加会议及学术交流完成率</w:t>
            </w:r>
          </w:p>
        </w:tc>
        <w:tc>
          <w:tcPr>
            <w:tcW w:w="2551" w:type="dxa"/>
            <w:vAlign w:val="center"/>
          </w:tcPr>
          <w:p w14:paraId="42E3BE13">
            <w:pPr>
              <w:pStyle w:val="7"/>
            </w:pPr>
            <w:r>
              <w:t>100%</w:t>
            </w:r>
          </w:p>
        </w:tc>
      </w:tr>
      <w:tr w14:paraId="3CE13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3F73BA"/>
        </w:tc>
        <w:tc>
          <w:tcPr>
            <w:tcW w:w="1276" w:type="dxa"/>
            <w:vAlign w:val="center"/>
          </w:tcPr>
          <w:p w14:paraId="51E6ADD5">
            <w:pPr>
              <w:pStyle w:val="7"/>
            </w:pPr>
            <w:r>
              <w:t>质量指标</w:t>
            </w:r>
          </w:p>
        </w:tc>
        <w:tc>
          <w:tcPr>
            <w:tcW w:w="1332" w:type="dxa"/>
            <w:vAlign w:val="center"/>
          </w:tcPr>
          <w:p w14:paraId="1224E65F">
            <w:pPr>
              <w:pStyle w:val="7"/>
            </w:pPr>
            <w:r>
              <w:t>研究生劳务费完成率</w:t>
            </w:r>
          </w:p>
        </w:tc>
        <w:tc>
          <w:tcPr>
            <w:tcW w:w="3430" w:type="dxa"/>
            <w:vAlign w:val="center"/>
          </w:tcPr>
          <w:p w14:paraId="443B73E4">
            <w:pPr>
              <w:pStyle w:val="7"/>
            </w:pPr>
            <w:r>
              <w:t>研究生劳务费完成率</w:t>
            </w:r>
          </w:p>
        </w:tc>
        <w:tc>
          <w:tcPr>
            <w:tcW w:w="2551" w:type="dxa"/>
            <w:vAlign w:val="center"/>
          </w:tcPr>
          <w:p w14:paraId="2D75717D">
            <w:pPr>
              <w:pStyle w:val="7"/>
            </w:pPr>
            <w:r>
              <w:t>100%</w:t>
            </w:r>
          </w:p>
        </w:tc>
      </w:tr>
      <w:tr w14:paraId="5DEF4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D5A7EB"/>
        </w:tc>
        <w:tc>
          <w:tcPr>
            <w:tcW w:w="1276" w:type="dxa"/>
            <w:vAlign w:val="center"/>
          </w:tcPr>
          <w:p w14:paraId="440CF547">
            <w:pPr>
              <w:pStyle w:val="7"/>
            </w:pPr>
            <w:r>
              <w:t>质量指标</w:t>
            </w:r>
          </w:p>
        </w:tc>
        <w:tc>
          <w:tcPr>
            <w:tcW w:w="1332" w:type="dxa"/>
            <w:vAlign w:val="center"/>
          </w:tcPr>
          <w:p w14:paraId="5AD115DE">
            <w:pPr>
              <w:pStyle w:val="7"/>
            </w:pPr>
            <w:r>
              <w:t>科研协作完成率</w:t>
            </w:r>
          </w:p>
        </w:tc>
        <w:tc>
          <w:tcPr>
            <w:tcW w:w="3430" w:type="dxa"/>
            <w:vAlign w:val="center"/>
          </w:tcPr>
          <w:p w14:paraId="23A9C649">
            <w:pPr>
              <w:pStyle w:val="7"/>
            </w:pPr>
            <w:r>
              <w:t>科研协作完成率</w:t>
            </w:r>
          </w:p>
        </w:tc>
        <w:tc>
          <w:tcPr>
            <w:tcW w:w="2551" w:type="dxa"/>
            <w:vAlign w:val="center"/>
          </w:tcPr>
          <w:p w14:paraId="1A6ECEE6">
            <w:pPr>
              <w:pStyle w:val="7"/>
            </w:pPr>
            <w:r>
              <w:t>100%</w:t>
            </w:r>
          </w:p>
        </w:tc>
      </w:tr>
      <w:tr w14:paraId="2EBF0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112249"/>
        </w:tc>
        <w:tc>
          <w:tcPr>
            <w:tcW w:w="1276" w:type="dxa"/>
            <w:vAlign w:val="center"/>
          </w:tcPr>
          <w:p w14:paraId="2F94C43B">
            <w:pPr>
              <w:pStyle w:val="7"/>
            </w:pPr>
            <w:r>
              <w:t>质量指标</w:t>
            </w:r>
          </w:p>
        </w:tc>
        <w:tc>
          <w:tcPr>
            <w:tcW w:w="1332" w:type="dxa"/>
            <w:vAlign w:val="center"/>
          </w:tcPr>
          <w:p w14:paraId="5613C18B">
            <w:pPr>
              <w:pStyle w:val="7"/>
            </w:pPr>
            <w:r>
              <w:t>培训人次数完成率</w:t>
            </w:r>
          </w:p>
        </w:tc>
        <w:tc>
          <w:tcPr>
            <w:tcW w:w="3430" w:type="dxa"/>
            <w:vAlign w:val="center"/>
          </w:tcPr>
          <w:p w14:paraId="5B801205">
            <w:pPr>
              <w:pStyle w:val="7"/>
            </w:pPr>
            <w:r>
              <w:t>培训人次数完成率</w:t>
            </w:r>
          </w:p>
        </w:tc>
        <w:tc>
          <w:tcPr>
            <w:tcW w:w="2551" w:type="dxa"/>
            <w:vAlign w:val="center"/>
          </w:tcPr>
          <w:p w14:paraId="3CB439CA">
            <w:pPr>
              <w:pStyle w:val="7"/>
            </w:pPr>
            <w:r>
              <w:t>100%</w:t>
            </w:r>
          </w:p>
        </w:tc>
      </w:tr>
      <w:tr w14:paraId="61F1B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5D729A"/>
        </w:tc>
        <w:tc>
          <w:tcPr>
            <w:tcW w:w="1276" w:type="dxa"/>
            <w:vAlign w:val="center"/>
          </w:tcPr>
          <w:p w14:paraId="52689060">
            <w:pPr>
              <w:pStyle w:val="7"/>
            </w:pPr>
            <w:r>
              <w:t>质量指标</w:t>
            </w:r>
          </w:p>
        </w:tc>
        <w:tc>
          <w:tcPr>
            <w:tcW w:w="1332" w:type="dxa"/>
            <w:vAlign w:val="center"/>
          </w:tcPr>
          <w:p w14:paraId="772EBDC6">
            <w:pPr>
              <w:pStyle w:val="7"/>
            </w:pPr>
            <w:r>
              <w:t>设备购置完成率</w:t>
            </w:r>
          </w:p>
        </w:tc>
        <w:tc>
          <w:tcPr>
            <w:tcW w:w="3430" w:type="dxa"/>
            <w:vAlign w:val="center"/>
          </w:tcPr>
          <w:p w14:paraId="477BFFB7">
            <w:pPr>
              <w:pStyle w:val="7"/>
            </w:pPr>
            <w:r>
              <w:t>设备购置完成率</w:t>
            </w:r>
          </w:p>
        </w:tc>
        <w:tc>
          <w:tcPr>
            <w:tcW w:w="2551" w:type="dxa"/>
            <w:vAlign w:val="center"/>
          </w:tcPr>
          <w:p w14:paraId="5187C8F5">
            <w:pPr>
              <w:pStyle w:val="7"/>
            </w:pPr>
            <w:r>
              <w:t>100%</w:t>
            </w:r>
          </w:p>
        </w:tc>
      </w:tr>
      <w:tr w14:paraId="5A561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062739"/>
        </w:tc>
        <w:tc>
          <w:tcPr>
            <w:tcW w:w="1276" w:type="dxa"/>
            <w:vAlign w:val="center"/>
          </w:tcPr>
          <w:p w14:paraId="7B077AD5">
            <w:pPr>
              <w:pStyle w:val="7"/>
            </w:pPr>
            <w:r>
              <w:t>时效指标</w:t>
            </w:r>
          </w:p>
        </w:tc>
        <w:tc>
          <w:tcPr>
            <w:tcW w:w="1332" w:type="dxa"/>
            <w:vAlign w:val="center"/>
          </w:tcPr>
          <w:p w14:paraId="1C6F0F25">
            <w:pPr>
              <w:pStyle w:val="7"/>
            </w:pPr>
            <w:r>
              <w:t>及时完成率</w:t>
            </w:r>
          </w:p>
        </w:tc>
        <w:tc>
          <w:tcPr>
            <w:tcW w:w="3430" w:type="dxa"/>
            <w:vAlign w:val="center"/>
          </w:tcPr>
          <w:p w14:paraId="69ED5492">
            <w:pPr>
              <w:pStyle w:val="7"/>
            </w:pPr>
            <w:r>
              <w:t>及时完成率</w:t>
            </w:r>
          </w:p>
        </w:tc>
        <w:tc>
          <w:tcPr>
            <w:tcW w:w="2551" w:type="dxa"/>
            <w:vAlign w:val="center"/>
          </w:tcPr>
          <w:p w14:paraId="781D970B">
            <w:pPr>
              <w:pStyle w:val="7"/>
            </w:pPr>
            <w:r>
              <w:t>按期完成</w:t>
            </w:r>
          </w:p>
        </w:tc>
      </w:tr>
      <w:tr w14:paraId="02AFA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925D95"/>
        </w:tc>
        <w:tc>
          <w:tcPr>
            <w:tcW w:w="1276" w:type="dxa"/>
            <w:vAlign w:val="center"/>
          </w:tcPr>
          <w:p w14:paraId="36A17BBF">
            <w:pPr>
              <w:pStyle w:val="7"/>
            </w:pPr>
            <w:r>
              <w:t>成本指标</w:t>
            </w:r>
          </w:p>
        </w:tc>
        <w:tc>
          <w:tcPr>
            <w:tcW w:w="1332" w:type="dxa"/>
            <w:vAlign w:val="center"/>
          </w:tcPr>
          <w:p w14:paraId="7D3045C8">
            <w:pPr>
              <w:pStyle w:val="7"/>
            </w:pPr>
            <w:r>
              <w:t>项目资金</w:t>
            </w:r>
          </w:p>
        </w:tc>
        <w:tc>
          <w:tcPr>
            <w:tcW w:w="3430" w:type="dxa"/>
            <w:vAlign w:val="center"/>
          </w:tcPr>
          <w:p w14:paraId="6147CAC2">
            <w:pPr>
              <w:pStyle w:val="7"/>
            </w:pPr>
            <w:r>
              <w:t>项目资金</w:t>
            </w:r>
          </w:p>
        </w:tc>
        <w:tc>
          <w:tcPr>
            <w:tcW w:w="2551" w:type="dxa"/>
            <w:vAlign w:val="center"/>
          </w:tcPr>
          <w:p w14:paraId="71EC5050">
            <w:pPr>
              <w:pStyle w:val="7"/>
            </w:pPr>
            <w:r>
              <w:t>200万元</w:t>
            </w:r>
          </w:p>
        </w:tc>
      </w:tr>
      <w:tr w14:paraId="4A6C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421AA8">
            <w:pPr>
              <w:pStyle w:val="8"/>
            </w:pPr>
            <w:r>
              <w:t>效益指标</w:t>
            </w:r>
          </w:p>
        </w:tc>
        <w:tc>
          <w:tcPr>
            <w:tcW w:w="1276" w:type="dxa"/>
            <w:vAlign w:val="center"/>
          </w:tcPr>
          <w:p w14:paraId="1EE84430">
            <w:pPr>
              <w:pStyle w:val="7"/>
            </w:pPr>
            <w:r>
              <w:t>经济效益指标</w:t>
            </w:r>
          </w:p>
        </w:tc>
        <w:tc>
          <w:tcPr>
            <w:tcW w:w="1332" w:type="dxa"/>
            <w:vAlign w:val="center"/>
          </w:tcPr>
          <w:p w14:paraId="7D81B9B3">
            <w:pPr>
              <w:pStyle w:val="7"/>
            </w:pPr>
            <w:r>
              <w:t>扩大专科影响力</w:t>
            </w:r>
          </w:p>
        </w:tc>
        <w:tc>
          <w:tcPr>
            <w:tcW w:w="3430" w:type="dxa"/>
            <w:vAlign w:val="center"/>
          </w:tcPr>
          <w:p w14:paraId="26DFF7E1">
            <w:pPr>
              <w:pStyle w:val="7"/>
            </w:pPr>
            <w:r>
              <w:t>扩大专科影响力</w:t>
            </w:r>
          </w:p>
        </w:tc>
        <w:tc>
          <w:tcPr>
            <w:tcW w:w="2551" w:type="dxa"/>
            <w:vAlign w:val="center"/>
          </w:tcPr>
          <w:p w14:paraId="29938360">
            <w:pPr>
              <w:pStyle w:val="7"/>
            </w:pPr>
            <w:r>
              <w:t>明显提高</w:t>
            </w:r>
          </w:p>
        </w:tc>
      </w:tr>
      <w:tr w14:paraId="3F5A6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7EA4B5">
            <w:pPr>
              <w:pStyle w:val="8"/>
            </w:pPr>
            <w:r>
              <w:t>效益指标</w:t>
            </w:r>
          </w:p>
        </w:tc>
        <w:tc>
          <w:tcPr>
            <w:tcW w:w="1276" w:type="dxa"/>
            <w:vAlign w:val="center"/>
          </w:tcPr>
          <w:p w14:paraId="1D1D9356">
            <w:pPr>
              <w:pStyle w:val="7"/>
            </w:pPr>
            <w:r>
              <w:t>社会效益指标</w:t>
            </w:r>
          </w:p>
        </w:tc>
        <w:tc>
          <w:tcPr>
            <w:tcW w:w="1332" w:type="dxa"/>
            <w:vAlign w:val="center"/>
          </w:tcPr>
          <w:p w14:paraId="0E738117">
            <w:pPr>
              <w:pStyle w:val="7"/>
            </w:pPr>
            <w:r>
              <w:t>提高科室影响力</w:t>
            </w:r>
          </w:p>
        </w:tc>
        <w:tc>
          <w:tcPr>
            <w:tcW w:w="3430" w:type="dxa"/>
            <w:vAlign w:val="center"/>
          </w:tcPr>
          <w:p w14:paraId="19E2FBB4">
            <w:pPr>
              <w:pStyle w:val="7"/>
            </w:pPr>
            <w:r>
              <w:t>提高科室影响力</w:t>
            </w:r>
          </w:p>
        </w:tc>
        <w:tc>
          <w:tcPr>
            <w:tcW w:w="2551" w:type="dxa"/>
            <w:vAlign w:val="center"/>
          </w:tcPr>
          <w:p w14:paraId="5306FC17">
            <w:pPr>
              <w:pStyle w:val="7"/>
            </w:pPr>
            <w:r>
              <w:t>明显提高</w:t>
            </w:r>
          </w:p>
        </w:tc>
      </w:tr>
      <w:tr w14:paraId="37B38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124CFE">
            <w:pPr>
              <w:pStyle w:val="8"/>
            </w:pPr>
            <w:r>
              <w:t>效益指标</w:t>
            </w:r>
          </w:p>
        </w:tc>
        <w:tc>
          <w:tcPr>
            <w:tcW w:w="1276" w:type="dxa"/>
            <w:vAlign w:val="center"/>
          </w:tcPr>
          <w:p w14:paraId="3729CCDC">
            <w:pPr>
              <w:pStyle w:val="7"/>
            </w:pPr>
            <w:r>
              <w:t>生态效益指标</w:t>
            </w:r>
          </w:p>
        </w:tc>
        <w:tc>
          <w:tcPr>
            <w:tcW w:w="1332" w:type="dxa"/>
            <w:vAlign w:val="center"/>
          </w:tcPr>
          <w:p w14:paraId="0C920C5A">
            <w:pPr>
              <w:pStyle w:val="7"/>
            </w:pPr>
            <w:r>
              <w:t>进一步发扬中医特色</w:t>
            </w:r>
          </w:p>
        </w:tc>
        <w:tc>
          <w:tcPr>
            <w:tcW w:w="3430" w:type="dxa"/>
            <w:vAlign w:val="center"/>
          </w:tcPr>
          <w:p w14:paraId="329FF899">
            <w:pPr>
              <w:pStyle w:val="7"/>
            </w:pPr>
            <w:r>
              <w:t>进一步发扬中医特色</w:t>
            </w:r>
          </w:p>
        </w:tc>
        <w:tc>
          <w:tcPr>
            <w:tcW w:w="2551" w:type="dxa"/>
            <w:vAlign w:val="center"/>
          </w:tcPr>
          <w:p w14:paraId="764AED94">
            <w:pPr>
              <w:pStyle w:val="7"/>
            </w:pPr>
            <w:r>
              <w:t>明显提高</w:t>
            </w:r>
          </w:p>
        </w:tc>
      </w:tr>
      <w:tr w14:paraId="14546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1BD34A">
            <w:pPr>
              <w:pStyle w:val="8"/>
            </w:pPr>
            <w:r>
              <w:t>效益指标</w:t>
            </w:r>
          </w:p>
        </w:tc>
        <w:tc>
          <w:tcPr>
            <w:tcW w:w="1276" w:type="dxa"/>
            <w:vAlign w:val="center"/>
          </w:tcPr>
          <w:p w14:paraId="7339CDC3">
            <w:pPr>
              <w:pStyle w:val="7"/>
            </w:pPr>
            <w:r>
              <w:t>可持续影响指标</w:t>
            </w:r>
          </w:p>
        </w:tc>
        <w:tc>
          <w:tcPr>
            <w:tcW w:w="1332" w:type="dxa"/>
            <w:vAlign w:val="center"/>
          </w:tcPr>
          <w:p w14:paraId="2EDE3866">
            <w:pPr>
              <w:pStyle w:val="7"/>
            </w:pPr>
            <w:r>
              <w:t>加大中医人才培养</w:t>
            </w:r>
          </w:p>
        </w:tc>
        <w:tc>
          <w:tcPr>
            <w:tcW w:w="3430" w:type="dxa"/>
            <w:vAlign w:val="center"/>
          </w:tcPr>
          <w:p w14:paraId="55CCCB5D">
            <w:pPr>
              <w:pStyle w:val="7"/>
            </w:pPr>
            <w:r>
              <w:t>加大中医人才培养</w:t>
            </w:r>
          </w:p>
        </w:tc>
        <w:tc>
          <w:tcPr>
            <w:tcW w:w="2551" w:type="dxa"/>
            <w:vAlign w:val="center"/>
          </w:tcPr>
          <w:p w14:paraId="591880C3">
            <w:pPr>
              <w:pStyle w:val="7"/>
            </w:pPr>
            <w:r>
              <w:t>持续提升</w:t>
            </w:r>
          </w:p>
        </w:tc>
      </w:tr>
      <w:tr w14:paraId="6DB4B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F999F8">
            <w:pPr>
              <w:pStyle w:val="8"/>
            </w:pPr>
            <w:r>
              <w:t>满意度指标</w:t>
            </w:r>
          </w:p>
        </w:tc>
        <w:tc>
          <w:tcPr>
            <w:tcW w:w="1276" w:type="dxa"/>
            <w:vAlign w:val="center"/>
          </w:tcPr>
          <w:p w14:paraId="3AF5A6F7">
            <w:pPr>
              <w:pStyle w:val="7"/>
            </w:pPr>
            <w:r>
              <w:t>服务对象满意度指标</w:t>
            </w:r>
          </w:p>
        </w:tc>
        <w:tc>
          <w:tcPr>
            <w:tcW w:w="1332" w:type="dxa"/>
            <w:vAlign w:val="center"/>
          </w:tcPr>
          <w:p w14:paraId="7C067320">
            <w:pPr>
              <w:pStyle w:val="7"/>
            </w:pPr>
            <w:r>
              <w:t>学员满意度</w:t>
            </w:r>
          </w:p>
        </w:tc>
        <w:tc>
          <w:tcPr>
            <w:tcW w:w="3430" w:type="dxa"/>
            <w:vAlign w:val="center"/>
          </w:tcPr>
          <w:p w14:paraId="67D906C1">
            <w:pPr>
              <w:pStyle w:val="7"/>
            </w:pPr>
            <w:r>
              <w:t>学员满意度</w:t>
            </w:r>
          </w:p>
        </w:tc>
        <w:tc>
          <w:tcPr>
            <w:tcW w:w="2551" w:type="dxa"/>
            <w:vAlign w:val="center"/>
          </w:tcPr>
          <w:p w14:paraId="7B6370D4">
            <w:pPr>
              <w:pStyle w:val="7"/>
            </w:pPr>
            <w:r>
              <w:t>≥90%</w:t>
            </w:r>
          </w:p>
        </w:tc>
      </w:tr>
      <w:tr w14:paraId="6F304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F322D2">
            <w:pPr>
              <w:pStyle w:val="8"/>
            </w:pPr>
            <w:r>
              <w:t>满意度指标</w:t>
            </w:r>
          </w:p>
        </w:tc>
        <w:tc>
          <w:tcPr>
            <w:tcW w:w="1276" w:type="dxa"/>
            <w:vAlign w:val="center"/>
          </w:tcPr>
          <w:p w14:paraId="37A4F225">
            <w:pPr>
              <w:pStyle w:val="7"/>
            </w:pPr>
            <w:r>
              <w:t>服务对象满意度指标</w:t>
            </w:r>
          </w:p>
        </w:tc>
        <w:tc>
          <w:tcPr>
            <w:tcW w:w="1332" w:type="dxa"/>
            <w:vAlign w:val="center"/>
          </w:tcPr>
          <w:p w14:paraId="08AE92E5">
            <w:pPr>
              <w:pStyle w:val="7"/>
            </w:pPr>
            <w:r>
              <w:t>患者满意度</w:t>
            </w:r>
          </w:p>
        </w:tc>
        <w:tc>
          <w:tcPr>
            <w:tcW w:w="3430" w:type="dxa"/>
            <w:vAlign w:val="center"/>
          </w:tcPr>
          <w:p w14:paraId="427F6BA4">
            <w:pPr>
              <w:pStyle w:val="7"/>
            </w:pPr>
            <w:r>
              <w:t>患者满意度</w:t>
            </w:r>
          </w:p>
        </w:tc>
        <w:tc>
          <w:tcPr>
            <w:tcW w:w="2551" w:type="dxa"/>
            <w:vAlign w:val="center"/>
          </w:tcPr>
          <w:p w14:paraId="65CCC5CF">
            <w:pPr>
              <w:pStyle w:val="7"/>
            </w:pPr>
            <w:r>
              <w:t>≥90%</w:t>
            </w:r>
          </w:p>
        </w:tc>
      </w:tr>
    </w:tbl>
    <w:p w14:paraId="55D8E704">
      <w:pPr>
        <w:sectPr>
          <w:pgSz w:w="11900" w:h="16840"/>
          <w:pgMar w:top="1984" w:right="1304" w:bottom="1134" w:left="1304" w:header="720" w:footer="720" w:gutter="0"/>
          <w:cols w:space="720" w:num="1"/>
        </w:sectPr>
      </w:pPr>
    </w:p>
    <w:p w14:paraId="085A5837">
      <w:pPr>
        <w:jc w:val="center"/>
      </w:pPr>
    </w:p>
    <w:p w14:paraId="64565733">
      <w:pPr>
        <w:ind w:firstLine="560"/>
        <w:jc w:val="center"/>
        <w:outlineLvl w:val="3"/>
      </w:pPr>
      <w:bookmarkStart w:id="4" w:name="_Toc_4_4_0000000304"/>
      <w:r>
        <w:rPr>
          <w:rFonts w:ascii="方正仿宋_GBK" w:hAnsi="方正仿宋_GBK" w:eastAsia="方正仿宋_GBK" w:cs="方正仿宋_GBK"/>
          <w:sz w:val="28"/>
        </w:rPr>
        <w:t>建设中医药文化传播平台-01直达资金-2024年中医药事业传承与发展绩效目标表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27D7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46A4861">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0264C977">
            <w:pPr>
              <w:pStyle w:val="5"/>
            </w:pPr>
            <w:r>
              <w:t>单位：万元</w:t>
            </w:r>
          </w:p>
        </w:tc>
      </w:tr>
      <w:tr w14:paraId="7EC24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B8CB3F">
            <w:pPr>
              <w:pStyle w:val="6"/>
            </w:pPr>
            <w:r>
              <w:t>项目名称</w:t>
            </w:r>
          </w:p>
        </w:tc>
        <w:tc>
          <w:tcPr>
            <w:tcW w:w="8589" w:type="dxa"/>
            <w:gridSpan w:val="6"/>
            <w:vAlign w:val="center"/>
          </w:tcPr>
          <w:p w14:paraId="3F048C16">
            <w:pPr>
              <w:pStyle w:val="7"/>
            </w:pPr>
            <w:r>
              <w:t>建设中医药文化传播平台-01直达资金-2024年中医药事业传承与发展</w:t>
            </w:r>
          </w:p>
        </w:tc>
      </w:tr>
      <w:tr w14:paraId="4CCFC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97840">
            <w:pPr>
              <w:pStyle w:val="6"/>
            </w:pPr>
            <w:r>
              <w:t>预算规模及资金用途</w:t>
            </w:r>
          </w:p>
        </w:tc>
        <w:tc>
          <w:tcPr>
            <w:tcW w:w="1276" w:type="dxa"/>
            <w:vAlign w:val="center"/>
          </w:tcPr>
          <w:p w14:paraId="6BBA211A">
            <w:pPr>
              <w:pStyle w:val="6"/>
            </w:pPr>
            <w:r>
              <w:t>预算数</w:t>
            </w:r>
          </w:p>
        </w:tc>
        <w:tc>
          <w:tcPr>
            <w:tcW w:w="1332" w:type="dxa"/>
            <w:vAlign w:val="center"/>
          </w:tcPr>
          <w:p w14:paraId="1C98338D">
            <w:pPr>
              <w:pStyle w:val="7"/>
            </w:pPr>
            <w:r>
              <w:t>1.86</w:t>
            </w:r>
          </w:p>
        </w:tc>
        <w:tc>
          <w:tcPr>
            <w:tcW w:w="1587" w:type="dxa"/>
            <w:vAlign w:val="center"/>
          </w:tcPr>
          <w:p w14:paraId="58EC2960">
            <w:pPr>
              <w:pStyle w:val="6"/>
            </w:pPr>
            <w:r>
              <w:t>其中：财政    资金</w:t>
            </w:r>
          </w:p>
        </w:tc>
        <w:tc>
          <w:tcPr>
            <w:tcW w:w="1843" w:type="dxa"/>
            <w:vAlign w:val="center"/>
          </w:tcPr>
          <w:p w14:paraId="3C2FE662">
            <w:pPr>
              <w:pStyle w:val="7"/>
            </w:pPr>
            <w:r>
              <w:t>1.86</w:t>
            </w:r>
          </w:p>
        </w:tc>
        <w:tc>
          <w:tcPr>
            <w:tcW w:w="1276" w:type="dxa"/>
            <w:vAlign w:val="center"/>
          </w:tcPr>
          <w:p w14:paraId="4F67B7A1">
            <w:pPr>
              <w:pStyle w:val="6"/>
            </w:pPr>
            <w:r>
              <w:t>其他资金</w:t>
            </w:r>
          </w:p>
        </w:tc>
        <w:tc>
          <w:tcPr>
            <w:tcW w:w="1276" w:type="dxa"/>
            <w:vAlign w:val="center"/>
          </w:tcPr>
          <w:p w14:paraId="7CE9D015">
            <w:pPr>
              <w:pStyle w:val="7"/>
            </w:pPr>
          </w:p>
        </w:tc>
      </w:tr>
      <w:tr w14:paraId="76BF6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66C447"/>
        </w:tc>
        <w:tc>
          <w:tcPr>
            <w:tcW w:w="8589" w:type="dxa"/>
            <w:gridSpan w:val="6"/>
            <w:vAlign w:val="center"/>
          </w:tcPr>
          <w:p w14:paraId="09F54192">
            <w:pPr>
              <w:pStyle w:val="7"/>
            </w:pPr>
            <w:r>
              <w:t xml:space="preserve"> 强化国家级和市级中医药文化宣传教育基地文化展示、体验及传播功能，发挥各基地场馆文化特色，组织集中开展“中医药文化服务月”活动。                    </w:t>
            </w:r>
          </w:p>
          <w:p w14:paraId="35A12858">
            <w:pPr>
              <w:pStyle w:val="7"/>
            </w:pPr>
          </w:p>
        </w:tc>
      </w:tr>
      <w:tr w14:paraId="16EDA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A69939">
            <w:pPr>
              <w:pStyle w:val="6"/>
            </w:pPr>
            <w:r>
              <w:t>绩效目标</w:t>
            </w:r>
          </w:p>
        </w:tc>
        <w:tc>
          <w:tcPr>
            <w:tcW w:w="8589" w:type="dxa"/>
            <w:gridSpan w:val="6"/>
            <w:vAlign w:val="center"/>
          </w:tcPr>
          <w:p w14:paraId="0837A615">
            <w:pPr>
              <w:pStyle w:val="7"/>
            </w:pPr>
            <w:r>
              <w:t xml:space="preserve">1. 丰富网络展示平台建设，面向公众集中性开展线下中医药文化服务月活动，经常性开展线上中医药文化活动和服务。                    </w:t>
            </w:r>
          </w:p>
          <w:p w14:paraId="19AD99ED">
            <w:pPr>
              <w:pStyle w:val="7"/>
            </w:pPr>
          </w:p>
        </w:tc>
      </w:tr>
    </w:tbl>
    <w:p w14:paraId="3DA81B2D">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3C12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D2D78D">
            <w:pPr>
              <w:pStyle w:val="6"/>
            </w:pPr>
            <w:r>
              <w:t>一级指标</w:t>
            </w:r>
          </w:p>
        </w:tc>
        <w:tc>
          <w:tcPr>
            <w:tcW w:w="1276" w:type="dxa"/>
            <w:vAlign w:val="center"/>
          </w:tcPr>
          <w:p w14:paraId="76801A64">
            <w:pPr>
              <w:pStyle w:val="6"/>
            </w:pPr>
            <w:r>
              <w:t>二级指标</w:t>
            </w:r>
          </w:p>
        </w:tc>
        <w:tc>
          <w:tcPr>
            <w:tcW w:w="1332" w:type="dxa"/>
            <w:vAlign w:val="center"/>
          </w:tcPr>
          <w:p w14:paraId="2AAAD238">
            <w:pPr>
              <w:pStyle w:val="6"/>
            </w:pPr>
            <w:r>
              <w:t>三级指标</w:t>
            </w:r>
          </w:p>
        </w:tc>
        <w:tc>
          <w:tcPr>
            <w:tcW w:w="3430" w:type="dxa"/>
            <w:vAlign w:val="center"/>
          </w:tcPr>
          <w:p w14:paraId="7DBF5030">
            <w:pPr>
              <w:pStyle w:val="6"/>
            </w:pPr>
            <w:r>
              <w:t>绩效指标描述</w:t>
            </w:r>
          </w:p>
        </w:tc>
        <w:tc>
          <w:tcPr>
            <w:tcW w:w="2551" w:type="dxa"/>
            <w:vAlign w:val="center"/>
          </w:tcPr>
          <w:p w14:paraId="07EDE908">
            <w:pPr>
              <w:pStyle w:val="6"/>
            </w:pPr>
            <w:r>
              <w:t>指标值</w:t>
            </w:r>
          </w:p>
        </w:tc>
      </w:tr>
      <w:tr w14:paraId="36C66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BBE7DC">
            <w:pPr>
              <w:pStyle w:val="8"/>
            </w:pPr>
            <w:r>
              <w:t>产出指标</w:t>
            </w:r>
          </w:p>
        </w:tc>
        <w:tc>
          <w:tcPr>
            <w:tcW w:w="1276" w:type="dxa"/>
            <w:vAlign w:val="center"/>
          </w:tcPr>
          <w:p w14:paraId="250E72C7">
            <w:pPr>
              <w:pStyle w:val="7"/>
            </w:pPr>
            <w:r>
              <w:t>数量指标</w:t>
            </w:r>
          </w:p>
        </w:tc>
        <w:tc>
          <w:tcPr>
            <w:tcW w:w="1332" w:type="dxa"/>
            <w:vAlign w:val="center"/>
          </w:tcPr>
          <w:p w14:paraId="59ABA198">
            <w:pPr>
              <w:pStyle w:val="7"/>
            </w:pPr>
            <w:r>
              <w:t>平台宣传材料</w:t>
            </w:r>
          </w:p>
        </w:tc>
        <w:tc>
          <w:tcPr>
            <w:tcW w:w="3430" w:type="dxa"/>
            <w:vAlign w:val="center"/>
          </w:tcPr>
          <w:p w14:paraId="6CDECC49">
            <w:pPr>
              <w:pStyle w:val="7"/>
            </w:pPr>
            <w:r>
              <w:t>平台宣传材料</w:t>
            </w:r>
          </w:p>
        </w:tc>
        <w:tc>
          <w:tcPr>
            <w:tcW w:w="2551" w:type="dxa"/>
            <w:vAlign w:val="center"/>
          </w:tcPr>
          <w:p w14:paraId="0AF32370">
            <w:pPr>
              <w:pStyle w:val="7"/>
            </w:pPr>
            <w:r>
              <w:t>≥1个</w:t>
            </w:r>
          </w:p>
        </w:tc>
      </w:tr>
      <w:tr w14:paraId="48C92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B2C13B"/>
        </w:tc>
        <w:tc>
          <w:tcPr>
            <w:tcW w:w="1276" w:type="dxa"/>
            <w:vAlign w:val="center"/>
          </w:tcPr>
          <w:p w14:paraId="771E3251">
            <w:pPr>
              <w:pStyle w:val="7"/>
            </w:pPr>
            <w:r>
              <w:t>质量指标</w:t>
            </w:r>
          </w:p>
        </w:tc>
        <w:tc>
          <w:tcPr>
            <w:tcW w:w="1332" w:type="dxa"/>
            <w:vAlign w:val="center"/>
          </w:tcPr>
          <w:p w14:paraId="253B3108">
            <w:pPr>
              <w:pStyle w:val="7"/>
            </w:pPr>
            <w:r>
              <w:t>计划完成率</w:t>
            </w:r>
          </w:p>
        </w:tc>
        <w:tc>
          <w:tcPr>
            <w:tcW w:w="3430" w:type="dxa"/>
            <w:vAlign w:val="center"/>
          </w:tcPr>
          <w:p w14:paraId="3C6AADF5">
            <w:pPr>
              <w:pStyle w:val="7"/>
            </w:pPr>
            <w:r>
              <w:t>计划完成率</w:t>
            </w:r>
          </w:p>
        </w:tc>
        <w:tc>
          <w:tcPr>
            <w:tcW w:w="2551" w:type="dxa"/>
            <w:vAlign w:val="center"/>
          </w:tcPr>
          <w:p w14:paraId="74494981">
            <w:pPr>
              <w:pStyle w:val="7"/>
            </w:pPr>
            <w:r>
              <w:t>100%</w:t>
            </w:r>
          </w:p>
        </w:tc>
      </w:tr>
      <w:tr w14:paraId="385FB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457907"/>
        </w:tc>
        <w:tc>
          <w:tcPr>
            <w:tcW w:w="1276" w:type="dxa"/>
            <w:vAlign w:val="center"/>
          </w:tcPr>
          <w:p w14:paraId="490BC73F">
            <w:pPr>
              <w:pStyle w:val="7"/>
            </w:pPr>
            <w:r>
              <w:t>时效指标</w:t>
            </w:r>
          </w:p>
        </w:tc>
        <w:tc>
          <w:tcPr>
            <w:tcW w:w="1332" w:type="dxa"/>
            <w:vAlign w:val="center"/>
          </w:tcPr>
          <w:p w14:paraId="53CC07E6">
            <w:pPr>
              <w:pStyle w:val="7"/>
            </w:pPr>
            <w:r>
              <w:t>项目周期</w:t>
            </w:r>
          </w:p>
        </w:tc>
        <w:tc>
          <w:tcPr>
            <w:tcW w:w="3430" w:type="dxa"/>
            <w:vAlign w:val="center"/>
          </w:tcPr>
          <w:p w14:paraId="6AABE17A">
            <w:pPr>
              <w:pStyle w:val="7"/>
            </w:pPr>
            <w:r>
              <w:t>项目周期</w:t>
            </w:r>
          </w:p>
        </w:tc>
        <w:tc>
          <w:tcPr>
            <w:tcW w:w="2551" w:type="dxa"/>
            <w:vAlign w:val="center"/>
          </w:tcPr>
          <w:p w14:paraId="4BB28470">
            <w:pPr>
              <w:pStyle w:val="7"/>
            </w:pPr>
            <w:r>
              <w:t>2025年1-12月</w:t>
            </w:r>
          </w:p>
        </w:tc>
      </w:tr>
      <w:tr w14:paraId="55E6C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5F755A"/>
        </w:tc>
        <w:tc>
          <w:tcPr>
            <w:tcW w:w="1276" w:type="dxa"/>
            <w:vAlign w:val="center"/>
          </w:tcPr>
          <w:p w14:paraId="57590447">
            <w:pPr>
              <w:pStyle w:val="7"/>
            </w:pPr>
            <w:r>
              <w:t>成本指标</w:t>
            </w:r>
          </w:p>
        </w:tc>
        <w:tc>
          <w:tcPr>
            <w:tcW w:w="1332" w:type="dxa"/>
            <w:vAlign w:val="center"/>
          </w:tcPr>
          <w:p w14:paraId="60D4D9E3">
            <w:pPr>
              <w:pStyle w:val="7"/>
            </w:pPr>
            <w:r>
              <w:t>项目资金</w:t>
            </w:r>
          </w:p>
        </w:tc>
        <w:tc>
          <w:tcPr>
            <w:tcW w:w="3430" w:type="dxa"/>
            <w:vAlign w:val="center"/>
          </w:tcPr>
          <w:p w14:paraId="744B8CBB">
            <w:pPr>
              <w:pStyle w:val="7"/>
            </w:pPr>
            <w:r>
              <w:t>项目资金</w:t>
            </w:r>
          </w:p>
        </w:tc>
        <w:tc>
          <w:tcPr>
            <w:tcW w:w="2551" w:type="dxa"/>
            <w:vAlign w:val="center"/>
          </w:tcPr>
          <w:p w14:paraId="590E986D">
            <w:pPr>
              <w:pStyle w:val="7"/>
            </w:pPr>
            <w:r>
              <w:t>1.86万元</w:t>
            </w:r>
          </w:p>
        </w:tc>
      </w:tr>
      <w:tr w14:paraId="7815B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BAB15C">
            <w:pPr>
              <w:pStyle w:val="8"/>
            </w:pPr>
            <w:r>
              <w:t>效益指标</w:t>
            </w:r>
          </w:p>
        </w:tc>
        <w:tc>
          <w:tcPr>
            <w:tcW w:w="1276" w:type="dxa"/>
            <w:vAlign w:val="center"/>
          </w:tcPr>
          <w:p w14:paraId="65EF63E2">
            <w:pPr>
              <w:pStyle w:val="7"/>
            </w:pPr>
            <w:r>
              <w:t>社会效益指标</w:t>
            </w:r>
          </w:p>
        </w:tc>
        <w:tc>
          <w:tcPr>
            <w:tcW w:w="1332" w:type="dxa"/>
            <w:vAlign w:val="center"/>
          </w:tcPr>
          <w:p w14:paraId="14E830A7">
            <w:pPr>
              <w:pStyle w:val="7"/>
            </w:pPr>
            <w:r>
              <w:t>支持现有基地和体验场馆开展中医药文化活动和服务</w:t>
            </w:r>
          </w:p>
        </w:tc>
        <w:tc>
          <w:tcPr>
            <w:tcW w:w="3430" w:type="dxa"/>
            <w:vAlign w:val="center"/>
          </w:tcPr>
          <w:p w14:paraId="3B3AFA74">
            <w:pPr>
              <w:pStyle w:val="7"/>
            </w:pPr>
            <w:r>
              <w:t>支持现有基地和体验场馆开展中医药文化活动和服务</w:t>
            </w:r>
          </w:p>
        </w:tc>
        <w:tc>
          <w:tcPr>
            <w:tcW w:w="2551" w:type="dxa"/>
            <w:vAlign w:val="center"/>
          </w:tcPr>
          <w:p w14:paraId="7DB4A44F">
            <w:pPr>
              <w:pStyle w:val="7"/>
            </w:pPr>
            <w:r>
              <w:t>持续推进</w:t>
            </w:r>
          </w:p>
        </w:tc>
      </w:tr>
      <w:tr w14:paraId="1FBDC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CC392A">
            <w:pPr>
              <w:pStyle w:val="8"/>
            </w:pPr>
            <w:r>
              <w:t>效益指标</w:t>
            </w:r>
          </w:p>
        </w:tc>
        <w:tc>
          <w:tcPr>
            <w:tcW w:w="1276" w:type="dxa"/>
            <w:vAlign w:val="center"/>
          </w:tcPr>
          <w:p w14:paraId="2ACF4C09">
            <w:pPr>
              <w:pStyle w:val="7"/>
            </w:pPr>
            <w:r>
              <w:t>可持续影响指标</w:t>
            </w:r>
          </w:p>
        </w:tc>
        <w:tc>
          <w:tcPr>
            <w:tcW w:w="1332" w:type="dxa"/>
            <w:vAlign w:val="center"/>
          </w:tcPr>
          <w:p w14:paraId="757216B4">
            <w:pPr>
              <w:pStyle w:val="7"/>
            </w:pPr>
            <w:r>
              <w:t>提高现有基地和体验场馆的文化传播功能</w:t>
            </w:r>
          </w:p>
        </w:tc>
        <w:tc>
          <w:tcPr>
            <w:tcW w:w="3430" w:type="dxa"/>
            <w:vAlign w:val="center"/>
          </w:tcPr>
          <w:p w14:paraId="25CD2E72">
            <w:pPr>
              <w:pStyle w:val="7"/>
            </w:pPr>
            <w:r>
              <w:t>提高现有基地和体验场馆的文化传播功能</w:t>
            </w:r>
          </w:p>
        </w:tc>
        <w:tc>
          <w:tcPr>
            <w:tcW w:w="2551" w:type="dxa"/>
            <w:vAlign w:val="center"/>
          </w:tcPr>
          <w:p w14:paraId="687DE860">
            <w:pPr>
              <w:pStyle w:val="7"/>
            </w:pPr>
            <w:r>
              <w:t>成效明显</w:t>
            </w:r>
          </w:p>
        </w:tc>
      </w:tr>
      <w:tr w14:paraId="57BF1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E3483D">
            <w:pPr>
              <w:pStyle w:val="8"/>
            </w:pPr>
            <w:r>
              <w:t>满意度指标</w:t>
            </w:r>
          </w:p>
        </w:tc>
        <w:tc>
          <w:tcPr>
            <w:tcW w:w="1276" w:type="dxa"/>
            <w:vAlign w:val="center"/>
          </w:tcPr>
          <w:p w14:paraId="0AE8E7AF">
            <w:pPr>
              <w:pStyle w:val="7"/>
            </w:pPr>
            <w:r>
              <w:t>服务对象满意度指标</w:t>
            </w:r>
          </w:p>
        </w:tc>
        <w:tc>
          <w:tcPr>
            <w:tcW w:w="1332" w:type="dxa"/>
            <w:vAlign w:val="center"/>
          </w:tcPr>
          <w:p w14:paraId="2EB757EC">
            <w:pPr>
              <w:pStyle w:val="7"/>
            </w:pPr>
            <w:r>
              <w:t>省级中医药主管部门满意度</w:t>
            </w:r>
          </w:p>
        </w:tc>
        <w:tc>
          <w:tcPr>
            <w:tcW w:w="3430" w:type="dxa"/>
            <w:vAlign w:val="center"/>
          </w:tcPr>
          <w:p w14:paraId="1DC0552D">
            <w:pPr>
              <w:pStyle w:val="7"/>
            </w:pPr>
            <w:r>
              <w:t>省级中医药主管部门满意度</w:t>
            </w:r>
          </w:p>
        </w:tc>
        <w:tc>
          <w:tcPr>
            <w:tcW w:w="2551" w:type="dxa"/>
            <w:vAlign w:val="center"/>
          </w:tcPr>
          <w:p w14:paraId="2CEC29E9">
            <w:pPr>
              <w:pStyle w:val="7"/>
            </w:pPr>
            <w:r>
              <w:t>≥80%</w:t>
            </w:r>
          </w:p>
        </w:tc>
      </w:tr>
    </w:tbl>
    <w:p w14:paraId="4A4021B7">
      <w:pPr>
        <w:sectPr>
          <w:pgSz w:w="11900" w:h="16840"/>
          <w:pgMar w:top="1984" w:right="1304" w:bottom="1134" w:left="1304" w:header="720" w:footer="720" w:gutter="0"/>
          <w:cols w:space="720" w:num="1"/>
        </w:sectPr>
      </w:pPr>
    </w:p>
    <w:p w14:paraId="68B3649F">
      <w:pPr>
        <w:jc w:val="center"/>
      </w:pPr>
    </w:p>
    <w:p w14:paraId="67341486">
      <w:pPr>
        <w:ind w:firstLine="560"/>
        <w:jc w:val="center"/>
        <w:outlineLvl w:val="3"/>
      </w:pPr>
      <w:bookmarkStart w:id="5" w:name="_Toc_4_4_0000000305"/>
      <w:r>
        <w:rPr>
          <w:rFonts w:ascii="方正仿宋_GBK" w:hAnsi="方正仿宋_GBK" w:eastAsia="方正仿宋_GBK" w:cs="方正仿宋_GBK"/>
          <w:sz w:val="28"/>
        </w:rPr>
        <w:t>老药工传承工作室-01直达资金-2024年中医药事业传承与发展（第二批）绩效目标表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910F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B103118">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09050BD4">
            <w:pPr>
              <w:pStyle w:val="5"/>
            </w:pPr>
            <w:r>
              <w:t>单位：万元</w:t>
            </w:r>
          </w:p>
        </w:tc>
      </w:tr>
      <w:tr w14:paraId="438CF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6FC91D">
            <w:pPr>
              <w:pStyle w:val="6"/>
            </w:pPr>
            <w:r>
              <w:t>项目名称</w:t>
            </w:r>
          </w:p>
        </w:tc>
        <w:tc>
          <w:tcPr>
            <w:tcW w:w="8589" w:type="dxa"/>
            <w:gridSpan w:val="6"/>
            <w:vAlign w:val="center"/>
          </w:tcPr>
          <w:p w14:paraId="0AB355F3">
            <w:pPr>
              <w:pStyle w:val="7"/>
            </w:pPr>
            <w:r>
              <w:t>老药工传承工作室-01直达资金-2024年中医药事业传承与发展（第二批）</w:t>
            </w:r>
          </w:p>
        </w:tc>
      </w:tr>
      <w:tr w14:paraId="52343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9F788">
            <w:pPr>
              <w:pStyle w:val="6"/>
            </w:pPr>
            <w:r>
              <w:t>预算规模及资金用途</w:t>
            </w:r>
          </w:p>
        </w:tc>
        <w:tc>
          <w:tcPr>
            <w:tcW w:w="1276" w:type="dxa"/>
            <w:vAlign w:val="center"/>
          </w:tcPr>
          <w:p w14:paraId="57889CC5">
            <w:pPr>
              <w:pStyle w:val="6"/>
            </w:pPr>
            <w:r>
              <w:t>预算数</w:t>
            </w:r>
          </w:p>
        </w:tc>
        <w:tc>
          <w:tcPr>
            <w:tcW w:w="1332" w:type="dxa"/>
            <w:vAlign w:val="center"/>
          </w:tcPr>
          <w:p w14:paraId="675818C8">
            <w:pPr>
              <w:pStyle w:val="7"/>
            </w:pPr>
            <w:r>
              <w:t>0.74</w:t>
            </w:r>
          </w:p>
        </w:tc>
        <w:tc>
          <w:tcPr>
            <w:tcW w:w="1587" w:type="dxa"/>
            <w:vAlign w:val="center"/>
          </w:tcPr>
          <w:p w14:paraId="33D4D3B3">
            <w:pPr>
              <w:pStyle w:val="6"/>
            </w:pPr>
            <w:r>
              <w:t>其中：财政    资金</w:t>
            </w:r>
          </w:p>
        </w:tc>
        <w:tc>
          <w:tcPr>
            <w:tcW w:w="1843" w:type="dxa"/>
            <w:vAlign w:val="center"/>
          </w:tcPr>
          <w:p w14:paraId="6EA7939E">
            <w:pPr>
              <w:pStyle w:val="7"/>
            </w:pPr>
            <w:r>
              <w:t>0.74</w:t>
            </w:r>
          </w:p>
        </w:tc>
        <w:tc>
          <w:tcPr>
            <w:tcW w:w="1276" w:type="dxa"/>
            <w:vAlign w:val="center"/>
          </w:tcPr>
          <w:p w14:paraId="39506F8E">
            <w:pPr>
              <w:pStyle w:val="6"/>
            </w:pPr>
            <w:r>
              <w:t>其他资金</w:t>
            </w:r>
          </w:p>
        </w:tc>
        <w:tc>
          <w:tcPr>
            <w:tcW w:w="1276" w:type="dxa"/>
            <w:vAlign w:val="center"/>
          </w:tcPr>
          <w:p w14:paraId="76D06B0E">
            <w:pPr>
              <w:pStyle w:val="7"/>
            </w:pPr>
          </w:p>
        </w:tc>
      </w:tr>
      <w:tr w14:paraId="45E5D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7618DD"/>
        </w:tc>
        <w:tc>
          <w:tcPr>
            <w:tcW w:w="8589" w:type="dxa"/>
            <w:gridSpan w:val="6"/>
            <w:vAlign w:val="center"/>
          </w:tcPr>
          <w:p w14:paraId="008FDAFD">
            <w:pPr>
              <w:pStyle w:val="7"/>
            </w:pPr>
            <w:r>
              <w:t>"建设老药工传承工作室，传承老药工传统技艺，完善技艺传承设施建设，开展技术推广培训，培养</w:t>
            </w:r>
          </w:p>
          <w:p w14:paraId="41B4CFB2">
            <w:pPr>
              <w:pStyle w:val="7"/>
            </w:pPr>
            <w:r>
              <w:t>中药传统特色技术传承人才。</w:t>
            </w:r>
          </w:p>
          <w:p w14:paraId="68DD839E">
            <w:pPr>
              <w:pStyle w:val="7"/>
            </w:pPr>
            <w:r>
              <w:t xml:space="preserve">"                    </w:t>
            </w:r>
          </w:p>
          <w:p w14:paraId="0CDD8B46">
            <w:pPr>
              <w:pStyle w:val="7"/>
            </w:pPr>
          </w:p>
        </w:tc>
      </w:tr>
      <w:tr w14:paraId="70EFB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E3C2DE">
            <w:pPr>
              <w:pStyle w:val="6"/>
            </w:pPr>
            <w:r>
              <w:t>绩效目标</w:t>
            </w:r>
          </w:p>
        </w:tc>
        <w:tc>
          <w:tcPr>
            <w:tcW w:w="8589" w:type="dxa"/>
            <w:gridSpan w:val="6"/>
            <w:vAlign w:val="center"/>
          </w:tcPr>
          <w:p w14:paraId="54C9E86A">
            <w:pPr>
              <w:pStyle w:val="7"/>
            </w:pPr>
            <w:r>
              <w:t>1.建设老药工传承工作室，传承老药工传统技艺，完善技艺传承设施建设，开展技术推广培训，培养</w:t>
            </w:r>
          </w:p>
          <w:p w14:paraId="0C2556D5">
            <w:pPr>
              <w:pStyle w:val="7"/>
            </w:pPr>
            <w:r>
              <w:t>中药传统特色技术传承人才。</w:t>
            </w:r>
          </w:p>
        </w:tc>
      </w:tr>
    </w:tbl>
    <w:p w14:paraId="4A65591B">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90F4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D75733">
            <w:pPr>
              <w:pStyle w:val="6"/>
            </w:pPr>
            <w:r>
              <w:t>一级指标</w:t>
            </w:r>
          </w:p>
        </w:tc>
        <w:tc>
          <w:tcPr>
            <w:tcW w:w="1276" w:type="dxa"/>
            <w:vAlign w:val="center"/>
          </w:tcPr>
          <w:p w14:paraId="166F891A">
            <w:pPr>
              <w:pStyle w:val="6"/>
            </w:pPr>
            <w:r>
              <w:t>二级指标</w:t>
            </w:r>
          </w:p>
        </w:tc>
        <w:tc>
          <w:tcPr>
            <w:tcW w:w="1332" w:type="dxa"/>
            <w:vAlign w:val="center"/>
          </w:tcPr>
          <w:p w14:paraId="6EFAC14B">
            <w:pPr>
              <w:pStyle w:val="6"/>
            </w:pPr>
            <w:r>
              <w:t>三级指标</w:t>
            </w:r>
          </w:p>
        </w:tc>
        <w:tc>
          <w:tcPr>
            <w:tcW w:w="3430" w:type="dxa"/>
            <w:vAlign w:val="center"/>
          </w:tcPr>
          <w:p w14:paraId="5D9C695D">
            <w:pPr>
              <w:pStyle w:val="6"/>
            </w:pPr>
            <w:r>
              <w:t>绩效指标描述</w:t>
            </w:r>
          </w:p>
        </w:tc>
        <w:tc>
          <w:tcPr>
            <w:tcW w:w="2551" w:type="dxa"/>
            <w:vAlign w:val="center"/>
          </w:tcPr>
          <w:p w14:paraId="7FDBE884">
            <w:pPr>
              <w:pStyle w:val="6"/>
            </w:pPr>
            <w:r>
              <w:t>指标值</w:t>
            </w:r>
          </w:p>
        </w:tc>
      </w:tr>
      <w:tr w14:paraId="0C7F5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2FAC60">
            <w:pPr>
              <w:pStyle w:val="8"/>
            </w:pPr>
            <w:r>
              <w:t>产出指标</w:t>
            </w:r>
          </w:p>
        </w:tc>
        <w:tc>
          <w:tcPr>
            <w:tcW w:w="1276" w:type="dxa"/>
            <w:vAlign w:val="center"/>
          </w:tcPr>
          <w:p w14:paraId="641DF837">
            <w:pPr>
              <w:pStyle w:val="7"/>
            </w:pPr>
            <w:r>
              <w:t>数量指标</w:t>
            </w:r>
          </w:p>
        </w:tc>
        <w:tc>
          <w:tcPr>
            <w:tcW w:w="1332" w:type="dxa"/>
            <w:vAlign w:val="center"/>
          </w:tcPr>
          <w:p w14:paraId="5FB2F2CF">
            <w:pPr>
              <w:pStyle w:val="7"/>
            </w:pPr>
            <w:r>
              <w:t>举办传承培训</w:t>
            </w:r>
          </w:p>
        </w:tc>
        <w:tc>
          <w:tcPr>
            <w:tcW w:w="3430" w:type="dxa"/>
            <w:vAlign w:val="center"/>
          </w:tcPr>
          <w:p w14:paraId="7D576F3F">
            <w:pPr>
              <w:pStyle w:val="7"/>
            </w:pPr>
            <w:r>
              <w:t>举办传承培训</w:t>
            </w:r>
          </w:p>
        </w:tc>
        <w:tc>
          <w:tcPr>
            <w:tcW w:w="2551" w:type="dxa"/>
            <w:vAlign w:val="center"/>
          </w:tcPr>
          <w:p w14:paraId="7977E5D1">
            <w:pPr>
              <w:pStyle w:val="7"/>
            </w:pPr>
            <w:r>
              <w:t>≥1次</w:t>
            </w:r>
          </w:p>
        </w:tc>
      </w:tr>
      <w:tr w14:paraId="2BE10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21B4B2"/>
        </w:tc>
        <w:tc>
          <w:tcPr>
            <w:tcW w:w="1276" w:type="dxa"/>
            <w:vAlign w:val="center"/>
          </w:tcPr>
          <w:p w14:paraId="4223AB0C">
            <w:pPr>
              <w:pStyle w:val="7"/>
            </w:pPr>
            <w:r>
              <w:t>数量指标</w:t>
            </w:r>
          </w:p>
        </w:tc>
        <w:tc>
          <w:tcPr>
            <w:tcW w:w="1332" w:type="dxa"/>
            <w:vAlign w:val="center"/>
          </w:tcPr>
          <w:p w14:paraId="7BB725A8">
            <w:pPr>
              <w:pStyle w:val="7"/>
            </w:pPr>
            <w:r>
              <w:t>外出参加培训</w:t>
            </w:r>
          </w:p>
        </w:tc>
        <w:tc>
          <w:tcPr>
            <w:tcW w:w="3430" w:type="dxa"/>
            <w:vAlign w:val="center"/>
          </w:tcPr>
          <w:p w14:paraId="2726CF3D">
            <w:pPr>
              <w:pStyle w:val="7"/>
            </w:pPr>
            <w:r>
              <w:t>外出参加培训</w:t>
            </w:r>
          </w:p>
        </w:tc>
        <w:tc>
          <w:tcPr>
            <w:tcW w:w="2551" w:type="dxa"/>
            <w:vAlign w:val="center"/>
          </w:tcPr>
          <w:p w14:paraId="54C5657B">
            <w:pPr>
              <w:pStyle w:val="7"/>
            </w:pPr>
            <w:r>
              <w:t>≥1次</w:t>
            </w:r>
          </w:p>
        </w:tc>
      </w:tr>
      <w:tr w14:paraId="3619E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C86D7D"/>
        </w:tc>
        <w:tc>
          <w:tcPr>
            <w:tcW w:w="1276" w:type="dxa"/>
            <w:vAlign w:val="center"/>
          </w:tcPr>
          <w:p w14:paraId="3978CFD9">
            <w:pPr>
              <w:pStyle w:val="7"/>
            </w:pPr>
            <w:r>
              <w:t>质量指标</w:t>
            </w:r>
          </w:p>
        </w:tc>
        <w:tc>
          <w:tcPr>
            <w:tcW w:w="1332" w:type="dxa"/>
            <w:vAlign w:val="center"/>
          </w:tcPr>
          <w:p w14:paraId="6F1294AB">
            <w:pPr>
              <w:pStyle w:val="7"/>
            </w:pPr>
            <w:r>
              <w:t>任务完成率</w:t>
            </w:r>
          </w:p>
        </w:tc>
        <w:tc>
          <w:tcPr>
            <w:tcW w:w="3430" w:type="dxa"/>
            <w:vAlign w:val="center"/>
          </w:tcPr>
          <w:p w14:paraId="039B4A8C">
            <w:pPr>
              <w:pStyle w:val="7"/>
            </w:pPr>
            <w:r>
              <w:t>任务完成率</w:t>
            </w:r>
          </w:p>
        </w:tc>
        <w:tc>
          <w:tcPr>
            <w:tcW w:w="2551" w:type="dxa"/>
            <w:vAlign w:val="center"/>
          </w:tcPr>
          <w:p w14:paraId="2A1FC74C">
            <w:pPr>
              <w:pStyle w:val="7"/>
            </w:pPr>
            <w:r>
              <w:t>100%</w:t>
            </w:r>
          </w:p>
        </w:tc>
      </w:tr>
      <w:tr w14:paraId="5658E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C71982"/>
        </w:tc>
        <w:tc>
          <w:tcPr>
            <w:tcW w:w="1276" w:type="dxa"/>
            <w:vAlign w:val="center"/>
          </w:tcPr>
          <w:p w14:paraId="31420663">
            <w:pPr>
              <w:pStyle w:val="7"/>
            </w:pPr>
            <w:r>
              <w:t>时效指标</w:t>
            </w:r>
          </w:p>
        </w:tc>
        <w:tc>
          <w:tcPr>
            <w:tcW w:w="1332" w:type="dxa"/>
            <w:vAlign w:val="center"/>
          </w:tcPr>
          <w:p w14:paraId="3FCCFD5F">
            <w:pPr>
              <w:pStyle w:val="7"/>
            </w:pPr>
            <w:r>
              <w:t>年度内完成</w:t>
            </w:r>
          </w:p>
        </w:tc>
        <w:tc>
          <w:tcPr>
            <w:tcW w:w="3430" w:type="dxa"/>
            <w:vAlign w:val="center"/>
          </w:tcPr>
          <w:p w14:paraId="27D465A0">
            <w:pPr>
              <w:pStyle w:val="7"/>
            </w:pPr>
            <w:r>
              <w:t>年度内完成</w:t>
            </w:r>
          </w:p>
        </w:tc>
        <w:tc>
          <w:tcPr>
            <w:tcW w:w="2551" w:type="dxa"/>
            <w:vAlign w:val="center"/>
          </w:tcPr>
          <w:p w14:paraId="301454BD">
            <w:pPr>
              <w:pStyle w:val="7"/>
            </w:pPr>
            <w:r>
              <w:t>2025年1-12月</w:t>
            </w:r>
          </w:p>
        </w:tc>
      </w:tr>
      <w:tr w14:paraId="2A16B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288557"/>
        </w:tc>
        <w:tc>
          <w:tcPr>
            <w:tcW w:w="1276" w:type="dxa"/>
            <w:vAlign w:val="center"/>
          </w:tcPr>
          <w:p w14:paraId="4E8B9BD7">
            <w:pPr>
              <w:pStyle w:val="7"/>
            </w:pPr>
            <w:r>
              <w:t>成本指标</w:t>
            </w:r>
          </w:p>
        </w:tc>
        <w:tc>
          <w:tcPr>
            <w:tcW w:w="1332" w:type="dxa"/>
            <w:vAlign w:val="center"/>
          </w:tcPr>
          <w:p w14:paraId="5A31D072">
            <w:pPr>
              <w:pStyle w:val="7"/>
            </w:pPr>
            <w:r>
              <w:t>项目资金</w:t>
            </w:r>
          </w:p>
        </w:tc>
        <w:tc>
          <w:tcPr>
            <w:tcW w:w="3430" w:type="dxa"/>
            <w:vAlign w:val="center"/>
          </w:tcPr>
          <w:p w14:paraId="02E71D1F">
            <w:pPr>
              <w:pStyle w:val="7"/>
            </w:pPr>
            <w:r>
              <w:t>项目资金</w:t>
            </w:r>
          </w:p>
        </w:tc>
        <w:tc>
          <w:tcPr>
            <w:tcW w:w="2551" w:type="dxa"/>
            <w:vAlign w:val="center"/>
          </w:tcPr>
          <w:p w14:paraId="466B8F24">
            <w:pPr>
              <w:pStyle w:val="7"/>
            </w:pPr>
            <w:r>
              <w:t>0.74万元</w:t>
            </w:r>
          </w:p>
        </w:tc>
      </w:tr>
      <w:tr w14:paraId="1C7D8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790A30">
            <w:pPr>
              <w:pStyle w:val="8"/>
            </w:pPr>
            <w:r>
              <w:t>效益指标</w:t>
            </w:r>
          </w:p>
        </w:tc>
        <w:tc>
          <w:tcPr>
            <w:tcW w:w="1276" w:type="dxa"/>
            <w:vAlign w:val="center"/>
          </w:tcPr>
          <w:p w14:paraId="3B665F4F">
            <w:pPr>
              <w:pStyle w:val="7"/>
            </w:pPr>
            <w:r>
              <w:t>社会效益指标</w:t>
            </w:r>
          </w:p>
        </w:tc>
        <w:tc>
          <w:tcPr>
            <w:tcW w:w="1332" w:type="dxa"/>
            <w:vAlign w:val="center"/>
          </w:tcPr>
          <w:p w14:paraId="11320A87">
            <w:pPr>
              <w:pStyle w:val="7"/>
            </w:pPr>
            <w:r>
              <w:t>传承老药工传统技艺。</w:t>
            </w:r>
          </w:p>
        </w:tc>
        <w:tc>
          <w:tcPr>
            <w:tcW w:w="3430" w:type="dxa"/>
            <w:vAlign w:val="center"/>
          </w:tcPr>
          <w:p w14:paraId="2A7B3D22">
            <w:pPr>
              <w:pStyle w:val="7"/>
            </w:pPr>
            <w:r>
              <w:t>传承老药工传统技艺。</w:t>
            </w:r>
          </w:p>
        </w:tc>
        <w:tc>
          <w:tcPr>
            <w:tcW w:w="2551" w:type="dxa"/>
            <w:vAlign w:val="center"/>
          </w:tcPr>
          <w:p w14:paraId="6AA517E7">
            <w:pPr>
              <w:pStyle w:val="7"/>
            </w:pPr>
            <w:r>
              <w:t>持续推广</w:t>
            </w:r>
          </w:p>
        </w:tc>
      </w:tr>
      <w:tr w14:paraId="23A15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66C59E">
            <w:pPr>
              <w:pStyle w:val="8"/>
            </w:pPr>
            <w:r>
              <w:t>效益指标</w:t>
            </w:r>
          </w:p>
        </w:tc>
        <w:tc>
          <w:tcPr>
            <w:tcW w:w="1276" w:type="dxa"/>
            <w:vAlign w:val="center"/>
          </w:tcPr>
          <w:p w14:paraId="0AA5195D">
            <w:pPr>
              <w:pStyle w:val="7"/>
            </w:pPr>
            <w:r>
              <w:t>可持续影响指标</w:t>
            </w:r>
          </w:p>
        </w:tc>
        <w:tc>
          <w:tcPr>
            <w:tcW w:w="1332" w:type="dxa"/>
            <w:vAlign w:val="center"/>
          </w:tcPr>
          <w:p w14:paraId="0B322316">
            <w:pPr>
              <w:pStyle w:val="7"/>
            </w:pPr>
            <w:r>
              <w:t>培养中药传统特色技术传承人才。</w:t>
            </w:r>
          </w:p>
        </w:tc>
        <w:tc>
          <w:tcPr>
            <w:tcW w:w="3430" w:type="dxa"/>
            <w:vAlign w:val="center"/>
          </w:tcPr>
          <w:p w14:paraId="61880F4A">
            <w:pPr>
              <w:pStyle w:val="7"/>
            </w:pPr>
            <w:r>
              <w:t>培养中药传统特色技术传承人才。</w:t>
            </w:r>
          </w:p>
        </w:tc>
        <w:tc>
          <w:tcPr>
            <w:tcW w:w="2551" w:type="dxa"/>
            <w:vAlign w:val="center"/>
          </w:tcPr>
          <w:p w14:paraId="3B8D11FE">
            <w:pPr>
              <w:pStyle w:val="7"/>
            </w:pPr>
            <w:r>
              <w:t>逐步推动</w:t>
            </w:r>
          </w:p>
        </w:tc>
      </w:tr>
      <w:tr w14:paraId="22976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F0BDF3">
            <w:pPr>
              <w:pStyle w:val="8"/>
            </w:pPr>
            <w:r>
              <w:t>满意度指标</w:t>
            </w:r>
          </w:p>
        </w:tc>
        <w:tc>
          <w:tcPr>
            <w:tcW w:w="1276" w:type="dxa"/>
            <w:vAlign w:val="center"/>
          </w:tcPr>
          <w:p w14:paraId="5B2FF742">
            <w:pPr>
              <w:pStyle w:val="7"/>
            </w:pPr>
            <w:r>
              <w:t>服务对象满意度指标</w:t>
            </w:r>
          </w:p>
        </w:tc>
        <w:tc>
          <w:tcPr>
            <w:tcW w:w="1332" w:type="dxa"/>
            <w:vAlign w:val="center"/>
          </w:tcPr>
          <w:p w14:paraId="1F6EF5E5">
            <w:pPr>
              <w:pStyle w:val="7"/>
            </w:pPr>
            <w:r>
              <w:t xml:space="preserve">传承人员满意度 </w:t>
            </w:r>
          </w:p>
        </w:tc>
        <w:tc>
          <w:tcPr>
            <w:tcW w:w="3430" w:type="dxa"/>
            <w:vAlign w:val="center"/>
          </w:tcPr>
          <w:p w14:paraId="043FFE42">
            <w:pPr>
              <w:pStyle w:val="7"/>
            </w:pPr>
            <w:r>
              <w:t xml:space="preserve">传承人员满意度 </w:t>
            </w:r>
          </w:p>
        </w:tc>
        <w:tc>
          <w:tcPr>
            <w:tcW w:w="2551" w:type="dxa"/>
            <w:vAlign w:val="center"/>
          </w:tcPr>
          <w:p w14:paraId="488BE69B">
            <w:pPr>
              <w:pStyle w:val="7"/>
            </w:pPr>
            <w:r>
              <w:t>≥99%</w:t>
            </w:r>
          </w:p>
        </w:tc>
      </w:tr>
    </w:tbl>
    <w:p w14:paraId="1131A5B6">
      <w:pPr>
        <w:sectPr>
          <w:pgSz w:w="11900" w:h="16840"/>
          <w:pgMar w:top="1984" w:right="1304" w:bottom="1134" w:left="1304" w:header="720" w:footer="720" w:gutter="0"/>
          <w:cols w:space="720" w:num="1"/>
        </w:sectPr>
      </w:pPr>
    </w:p>
    <w:p w14:paraId="4F885410">
      <w:pPr>
        <w:jc w:val="center"/>
      </w:pPr>
    </w:p>
    <w:p w14:paraId="63EB3544">
      <w:pPr>
        <w:ind w:firstLine="560"/>
        <w:jc w:val="center"/>
        <w:outlineLvl w:val="3"/>
      </w:pPr>
      <w:bookmarkStart w:id="6" w:name="_Toc_4_4_0000000306"/>
      <w:r>
        <w:rPr>
          <w:rFonts w:ascii="方正仿宋_GBK" w:hAnsi="方正仿宋_GBK" w:eastAsia="方正仿宋_GBK" w:cs="方正仿宋_GBK"/>
          <w:sz w:val="28"/>
        </w:rPr>
        <w:t>全国老药工传承工作室建设（2025年中央中医药事业传承与发展）绩效目标表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745E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7404D8E">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1E2BA1B5">
            <w:pPr>
              <w:pStyle w:val="5"/>
            </w:pPr>
            <w:r>
              <w:t>单位：万元</w:t>
            </w:r>
          </w:p>
        </w:tc>
      </w:tr>
      <w:tr w14:paraId="5352B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EB9F3">
            <w:pPr>
              <w:pStyle w:val="6"/>
            </w:pPr>
            <w:r>
              <w:t>项目名称</w:t>
            </w:r>
          </w:p>
        </w:tc>
        <w:tc>
          <w:tcPr>
            <w:tcW w:w="8589" w:type="dxa"/>
            <w:gridSpan w:val="6"/>
            <w:vAlign w:val="center"/>
          </w:tcPr>
          <w:p w14:paraId="35ECA85B">
            <w:pPr>
              <w:pStyle w:val="7"/>
            </w:pPr>
            <w:r>
              <w:t>全国老药工传承工作室建设（2025年中央中医药事业传承与发展）</w:t>
            </w:r>
          </w:p>
        </w:tc>
      </w:tr>
      <w:tr w14:paraId="6D848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3876F">
            <w:pPr>
              <w:pStyle w:val="6"/>
            </w:pPr>
            <w:r>
              <w:t>预算规模及资金用途</w:t>
            </w:r>
          </w:p>
        </w:tc>
        <w:tc>
          <w:tcPr>
            <w:tcW w:w="1276" w:type="dxa"/>
            <w:vAlign w:val="center"/>
          </w:tcPr>
          <w:p w14:paraId="39715AC3">
            <w:pPr>
              <w:pStyle w:val="6"/>
            </w:pPr>
            <w:r>
              <w:t>预算数</w:t>
            </w:r>
          </w:p>
        </w:tc>
        <w:tc>
          <w:tcPr>
            <w:tcW w:w="1332" w:type="dxa"/>
            <w:vAlign w:val="center"/>
          </w:tcPr>
          <w:p w14:paraId="235C9771">
            <w:pPr>
              <w:pStyle w:val="7"/>
            </w:pPr>
            <w:r>
              <w:t>10.00</w:t>
            </w:r>
          </w:p>
        </w:tc>
        <w:tc>
          <w:tcPr>
            <w:tcW w:w="1587" w:type="dxa"/>
            <w:vAlign w:val="center"/>
          </w:tcPr>
          <w:p w14:paraId="57ACA7D4">
            <w:pPr>
              <w:pStyle w:val="6"/>
            </w:pPr>
            <w:r>
              <w:t>其中：财政    资金</w:t>
            </w:r>
          </w:p>
        </w:tc>
        <w:tc>
          <w:tcPr>
            <w:tcW w:w="1843" w:type="dxa"/>
            <w:vAlign w:val="center"/>
          </w:tcPr>
          <w:p w14:paraId="3F23A9CF">
            <w:pPr>
              <w:pStyle w:val="7"/>
            </w:pPr>
            <w:r>
              <w:t>10.00</w:t>
            </w:r>
          </w:p>
        </w:tc>
        <w:tc>
          <w:tcPr>
            <w:tcW w:w="1276" w:type="dxa"/>
            <w:vAlign w:val="center"/>
          </w:tcPr>
          <w:p w14:paraId="12A66EA8">
            <w:pPr>
              <w:pStyle w:val="6"/>
            </w:pPr>
            <w:r>
              <w:t>其他资金</w:t>
            </w:r>
          </w:p>
        </w:tc>
        <w:tc>
          <w:tcPr>
            <w:tcW w:w="1276" w:type="dxa"/>
            <w:vAlign w:val="center"/>
          </w:tcPr>
          <w:p w14:paraId="07C7CE94">
            <w:pPr>
              <w:pStyle w:val="7"/>
            </w:pPr>
          </w:p>
        </w:tc>
      </w:tr>
      <w:tr w14:paraId="7CB90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CB06E2"/>
        </w:tc>
        <w:tc>
          <w:tcPr>
            <w:tcW w:w="8589" w:type="dxa"/>
            <w:gridSpan w:val="6"/>
            <w:vAlign w:val="center"/>
          </w:tcPr>
          <w:p w14:paraId="600A71E3">
            <w:pPr>
              <w:pStyle w:val="7"/>
            </w:pPr>
            <w:r>
              <w:t>用于工作室建设，培养传承人才</w:t>
            </w:r>
          </w:p>
        </w:tc>
      </w:tr>
      <w:tr w14:paraId="0FB74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62B8E9">
            <w:pPr>
              <w:pStyle w:val="6"/>
            </w:pPr>
            <w:r>
              <w:t>绩效目标</w:t>
            </w:r>
          </w:p>
        </w:tc>
        <w:tc>
          <w:tcPr>
            <w:tcW w:w="8589" w:type="dxa"/>
            <w:gridSpan w:val="6"/>
            <w:vAlign w:val="center"/>
          </w:tcPr>
          <w:p w14:paraId="0E6CD930">
            <w:pPr>
              <w:pStyle w:val="7"/>
            </w:pPr>
            <w:r>
              <w:t>1.开展老药工传承工作室传承工作建设、人才培养建设等工作，组建传承团队，培养中药特色传承人才。</w:t>
            </w:r>
          </w:p>
        </w:tc>
      </w:tr>
    </w:tbl>
    <w:p w14:paraId="4017EF5F">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CDEB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989283">
            <w:pPr>
              <w:pStyle w:val="6"/>
            </w:pPr>
            <w:r>
              <w:t>一级指标</w:t>
            </w:r>
          </w:p>
        </w:tc>
        <w:tc>
          <w:tcPr>
            <w:tcW w:w="1276" w:type="dxa"/>
            <w:vAlign w:val="center"/>
          </w:tcPr>
          <w:p w14:paraId="4BD87768">
            <w:pPr>
              <w:pStyle w:val="6"/>
            </w:pPr>
            <w:r>
              <w:t>二级指标</w:t>
            </w:r>
          </w:p>
        </w:tc>
        <w:tc>
          <w:tcPr>
            <w:tcW w:w="1332" w:type="dxa"/>
            <w:vAlign w:val="center"/>
          </w:tcPr>
          <w:p w14:paraId="2DF473F5">
            <w:pPr>
              <w:pStyle w:val="6"/>
            </w:pPr>
            <w:r>
              <w:t>三级指标</w:t>
            </w:r>
          </w:p>
        </w:tc>
        <w:tc>
          <w:tcPr>
            <w:tcW w:w="3430" w:type="dxa"/>
            <w:vAlign w:val="center"/>
          </w:tcPr>
          <w:p w14:paraId="711AF9CA">
            <w:pPr>
              <w:pStyle w:val="6"/>
            </w:pPr>
            <w:r>
              <w:t>绩效指标描述</w:t>
            </w:r>
          </w:p>
        </w:tc>
        <w:tc>
          <w:tcPr>
            <w:tcW w:w="2551" w:type="dxa"/>
            <w:vAlign w:val="center"/>
          </w:tcPr>
          <w:p w14:paraId="4B4391CC">
            <w:pPr>
              <w:pStyle w:val="6"/>
            </w:pPr>
            <w:r>
              <w:t>指标值</w:t>
            </w:r>
          </w:p>
        </w:tc>
      </w:tr>
      <w:tr w14:paraId="354F8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5F499D">
            <w:pPr>
              <w:pStyle w:val="8"/>
            </w:pPr>
            <w:r>
              <w:t>产出指标</w:t>
            </w:r>
          </w:p>
        </w:tc>
        <w:tc>
          <w:tcPr>
            <w:tcW w:w="1276" w:type="dxa"/>
            <w:vAlign w:val="center"/>
          </w:tcPr>
          <w:p w14:paraId="0DC87278">
            <w:pPr>
              <w:pStyle w:val="7"/>
            </w:pPr>
            <w:r>
              <w:t>数量指标</w:t>
            </w:r>
          </w:p>
        </w:tc>
        <w:tc>
          <w:tcPr>
            <w:tcW w:w="1332" w:type="dxa"/>
            <w:vAlign w:val="center"/>
          </w:tcPr>
          <w:p w14:paraId="7B34AF2C">
            <w:pPr>
              <w:pStyle w:val="7"/>
            </w:pPr>
            <w:r>
              <w:t>传承人培养数量</w:t>
            </w:r>
          </w:p>
        </w:tc>
        <w:tc>
          <w:tcPr>
            <w:tcW w:w="3430" w:type="dxa"/>
            <w:vAlign w:val="center"/>
          </w:tcPr>
          <w:p w14:paraId="1186A318">
            <w:pPr>
              <w:pStyle w:val="7"/>
            </w:pPr>
            <w:r>
              <w:t>传承人培养数量</w:t>
            </w:r>
          </w:p>
        </w:tc>
        <w:tc>
          <w:tcPr>
            <w:tcW w:w="2551" w:type="dxa"/>
            <w:vAlign w:val="center"/>
          </w:tcPr>
          <w:p w14:paraId="19E0A30B">
            <w:pPr>
              <w:pStyle w:val="7"/>
            </w:pPr>
            <w:r>
              <w:t>≥10人</w:t>
            </w:r>
          </w:p>
        </w:tc>
      </w:tr>
      <w:tr w14:paraId="03199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41960D"/>
        </w:tc>
        <w:tc>
          <w:tcPr>
            <w:tcW w:w="1276" w:type="dxa"/>
            <w:vAlign w:val="center"/>
          </w:tcPr>
          <w:p w14:paraId="7C115C4C">
            <w:pPr>
              <w:pStyle w:val="7"/>
            </w:pPr>
            <w:r>
              <w:t>数量指标</w:t>
            </w:r>
          </w:p>
        </w:tc>
        <w:tc>
          <w:tcPr>
            <w:tcW w:w="1332" w:type="dxa"/>
            <w:vAlign w:val="center"/>
          </w:tcPr>
          <w:p w14:paraId="104A12AB">
            <w:pPr>
              <w:pStyle w:val="7"/>
            </w:pPr>
            <w:r>
              <w:t>集中授课次数</w:t>
            </w:r>
          </w:p>
        </w:tc>
        <w:tc>
          <w:tcPr>
            <w:tcW w:w="3430" w:type="dxa"/>
            <w:vAlign w:val="center"/>
          </w:tcPr>
          <w:p w14:paraId="338186C1">
            <w:pPr>
              <w:pStyle w:val="7"/>
            </w:pPr>
            <w:r>
              <w:t>集中授课次数</w:t>
            </w:r>
          </w:p>
        </w:tc>
        <w:tc>
          <w:tcPr>
            <w:tcW w:w="2551" w:type="dxa"/>
            <w:vAlign w:val="center"/>
          </w:tcPr>
          <w:p w14:paraId="46F13782">
            <w:pPr>
              <w:pStyle w:val="7"/>
            </w:pPr>
            <w:r>
              <w:t>≥4次</w:t>
            </w:r>
          </w:p>
        </w:tc>
      </w:tr>
      <w:tr w14:paraId="0A566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7152C2"/>
        </w:tc>
        <w:tc>
          <w:tcPr>
            <w:tcW w:w="1276" w:type="dxa"/>
            <w:vAlign w:val="center"/>
          </w:tcPr>
          <w:p w14:paraId="03FD4054">
            <w:pPr>
              <w:pStyle w:val="7"/>
            </w:pPr>
            <w:r>
              <w:t>数量指标</w:t>
            </w:r>
          </w:p>
        </w:tc>
        <w:tc>
          <w:tcPr>
            <w:tcW w:w="1332" w:type="dxa"/>
            <w:vAlign w:val="center"/>
          </w:tcPr>
          <w:p w14:paraId="02BB75BC">
            <w:pPr>
              <w:pStyle w:val="7"/>
            </w:pPr>
            <w:r>
              <w:t>实地考察次数</w:t>
            </w:r>
          </w:p>
        </w:tc>
        <w:tc>
          <w:tcPr>
            <w:tcW w:w="3430" w:type="dxa"/>
            <w:vAlign w:val="center"/>
          </w:tcPr>
          <w:p w14:paraId="065B4EE6">
            <w:pPr>
              <w:pStyle w:val="7"/>
            </w:pPr>
            <w:r>
              <w:t>实地考察次数</w:t>
            </w:r>
          </w:p>
        </w:tc>
        <w:tc>
          <w:tcPr>
            <w:tcW w:w="2551" w:type="dxa"/>
            <w:vAlign w:val="center"/>
          </w:tcPr>
          <w:p w14:paraId="1063471E">
            <w:pPr>
              <w:pStyle w:val="7"/>
            </w:pPr>
            <w:r>
              <w:t>≥1次</w:t>
            </w:r>
          </w:p>
        </w:tc>
      </w:tr>
      <w:tr w14:paraId="03AC3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A43C1E"/>
        </w:tc>
        <w:tc>
          <w:tcPr>
            <w:tcW w:w="1276" w:type="dxa"/>
            <w:vAlign w:val="center"/>
          </w:tcPr>
          <w:p w14:paraId="52BFAD15">
            <w:pPr>
              <w:pStyle w:val="7"/>
            </w:pPr>
            <w:r>
              <w:t>质量指标</w:t>
            </w:r>
          </w:p>
        </w:tc>
        <w:tc>
          <w:tcPr>
            <w:tcW w:w="1332" w:type="dxa"/>
            <w:vAlign w:val="center"/>
          </w:tcPr>
          <w:p w14:paraId="16303BA9">
            <w:pPr>
              <w:pStyle w:val="7"/>
            </w:pPr>
            <w:r>
              <w:t>2025年度任务完成率</w:t>
            </w:r>
          </w:p>
        </w:tc>
        <w:tc>
          <w:tcPr>
            <w:tcW w:w="3430" w:type="dxa"/>
            <w:vAlign w:val="center"/>
          </w:tcPr>
          <w:p w14:paraId="42A626B8">
            <w:pPr>
              <w:pStyle w:val="7"/>
            </w:pPr>
            <w:r>
              <w:t>2025年度任务完成率</w:t>
            </w:r>
          </w:p>
        </w:tc>
        <w:tc>
          <w:tcPr>
            <w:tcW w:w="2551" w:type="dxa"/>
            <w:vAlign w:val="center"/>
          </w:tcPr>
          <w:p w14:paraId="0528E571">
            <w:pPr>
              <w:pStyle w:val="7"/>
            </w:pPr>
            <w:r>
              <w:t>100%</w:t>
            </w:r>
          </w:p>
        </w:tc>
      </w:tr>
      <w:tr w14:paraId="272C6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B056D7"/>
        </w:tc>
        <w:tc>
          <w:tcPr>
            <w:tcW w:w="1276" w:type="dxa"/>
            <w:vAlign w:val="center"/>
          </w:tcPr>
          <w:p w14:paraId="0117E44A">
            <w:pPr>
              <w:pStyle w:val="7"/>
            </w:pPr>
            <w:r>
              <w:t>时效指标</w:t>
            </w:r>
          </w:p>
        </w:tc>
        <w:tc>
          <w:tcPr>
            <w:tcW w:w="1332" w:type="dxa"/>
            <w:vAlign w:val="center"/>
          </w:tcPr>
          <w:p w14:paraId="464D47E0">
            <w:pPr>
              <w:pStyle w:val="7"/>
            </w:pPr>
            <w:r>
              <w:t>及时完成率</w:t>
            </w:r>
          </w:p>
        </w:tc>
        <w:tc>
          <w:tcPr>
            <w:tcW w:w="3430" w:type="dxa"/>
            <w:vAlign w:val="center"/>
          </w:tcPr>
          <w:p w14:paraId="21CFFA68">
            <w:pPr>
              <w:pStyle w:val="7"/>
            </w:pPr>
            <w:r>
              <w:t>及时完成率</w:t>
            </w:r>
          </w:p>
        </w:tc>
        <w:tc>
          <w:tcPr>
            <w:tcW w:w="2551" w:type="dxa"/>
            <w:vAlign w:val="center"/>
          </w:tcPr>
          <w:p w14:paraId="19CD9FD5">
            <w:pPr>
              <w:pStyle w:val="7"/>
            </w:pPr>
            <w:r>
              <w:t>100%</w:t>
            </w:r>
          </w:p>
        </w:tc>
      </w:tr>
      <w:tr w14:paraId="2630A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41C037"/>
        </w:tc>
        <w:tc>
          <w:tcPr>
            <w:tcW w:w="1276" w:type="dxa"/>
            <w:vAlign w:val="center"/>
          </w:tcPr>
          <w:p w14:paraId="1420EABD">
            <w:pPr>
              <w:pStyle w:val="7"/>
            </w:pPr>
            <w:r>
              <w:t>成本指标</w:t>
            </w:r>
          </w:p>
        </w:tc>
        <w:tc>
          <w:tcPr>
            <w:tcW w:w="1332" w:type="dxa"/>
            <w:vAlign w:val="center"/>
          </w:tcPr>
          <w:p w14:paraId="5F2C7E29">
            <w:pPr>
              <w:pStyle w:val="7"/>
            </w:pPr>
            <w:r>
              <w:t>项目资金</w:t>
            </w:r>
          </w:p>
        </w:tc>
        <w:tc>
          <w:tcPr>
            <w:tcW w:w="3430" w:type="dxa"/>
            <w:vAlign w:val="center"/>
          </w:tcPr>
          <w:p w14:paraId="297AF9FB">
            <w:pPr>
              <w:pStyle w:val="7"/>
            </w:pPr>
            <w:r>
              <w:t>项目资金</w:t>
            </w:r>
          </w:p>
        </w:tc>
        <w:tc>
          <w:tcPr>
            <w:tcW w:w="2551" w:type="dxa"/>
            <w:vAlign w:val="center"/>
          </w:tcPr>
          <w:p w14:paraId="4769403D">
            <w:pPr>
              <w:pStyle w:val="7"/>
            </w:pPr>
            <w:r>
              <w:t>10万元</w:t>
            </w:r>
          </w:p>
        </w:tc>
      </w:tr>
      <w:tr w14:paraId="1F9FC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11F300">
            <w:pPr>
              <w:pStyle w:val="8"/>
            </w:pPr>
            <w:r>
              <w:t>效益指标</w:t>
            </w:r>
          </w:p>
        </w:tc>
        <w:tc>
          <w:tcPr>
            <w:tcW w:w="1276" w:type="dxa"/>
            <w:vAlign w:val="center"/>
          </w:tcPr>
          <w:p w14:paraId="01892BD4">
            <w:pPr>
              <w:pStyle w:val="7"/>
            </w:pPr>
            <w:r>
              <w:t>社会效益指标</w:t>
            </w:r>
          </w:p>
        </w:tc>
        <w:tc>
          <w:tcPr>
            <w:tcW w:w="1332" w:type="dxa"/>
            <w:vAlign w:val="center"/>
          </w:tcPr>
          <w:p w14:paraId="67E2669B">
            <w:pPr>
              <w:pStyle w:val="7"/>
            </w:pPr>
            <w:r>
              <w:t>传承老药工传统技艺传承能力</w:t>
            </w:r>
          </w:p>
        </w:tc>
        <w:tc>
          <w:tcPr>
            <w:tcW w:w="3430" w:type="dxa"/>
            <w:vAlign w:val="center"/>
          </w:tcPr>
          <w:p w14:paraId="27DCB132">
            <w:pPr>
              <w:pStyle w:val="7"/>
            </w:pPr>
            <w:r>
              <w:t>传承老药工传统技艺传承能力</w:t>
            </w:r>
          </w:p>
        </w:tc>
        <w:tc>
          <w:tcPr>
            <w:tcW w:w="2551" w:type="dxa"/>
            <w:vAlign w:val="center"/>
          </w:tcPr>
          <w:p w14:paraId="58E8E47C">
            <w:pPr>
              <w:pStyle w:val="7"/>
            </w:pPr>
            <w:r>
              <w:t>明显提高</w:t>
            </w:r>
          </w:p>
        </w:tc>
      </w:tr>
      <w:tr w14:paraId="475CD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0C3A4C">
            <w:pPr>
              <w:pStyle w:val="8"/>
            </w:pPr>
            <w:r>
              <w:t>效益指标</w:t>
            </w:r>
          </w:p>
        </w:tc>
        <w:tc>
          <w:tcPr>
            <w:tcW w:w="1276" w:type="dxa"/>
            <w:vAlign w:val="center"/>
          </w:tcPr>
          <w:p w14:paraId="13F54D5D">
            <w:pPr>
              <w:pStyle w:val="7"/>
            </w:pPr>
            <w:r>
              <w:t>可持续影响指标</w:t>
            </w:r>
          </w:p>
        </w:tc>
        <w:tc>
          <w:tcPr>
            <w:tcW w:w="1332" w:type="dxa"/>
            <w:vAlign w:val="center"/>
          </w:tcPr>
          <w:p w14:paraId="492FB792">
            <w:pPr>
              <w:pStyle w:val="7"/>
            </w:pPr>
            <w:r>
              <w:t>中药特色传承人才培养</w:t>
            </w:r>
          </w:p>
        </w:tc>
        <w:tc>
          <w:tcPr>
            <w:tcW w:w="3430" w:type="dxa"/>
            <w:vAlign w:val="center"/>
          </w:tcPr>
          <w:p w14:paraId="3DDF8292">
            <w:pPr>
              <w:pStyle w:val="7"/>
            </w:pPr>
            <w:r>
              <w:t>中药特色传承人才培养</w:t>
            </w:r>
          </w:p>
        </w:tc>
        <w:tc>
          <w:tcPr>
            <w:tcW w:w="2551" w:type="dxa"/>
            <w:vAlign w:val="center"/>
          </w:tcPr>
          <w:p w14:paraId="152F86C6">
            <w:pPr>
              <w:pStyle w:val="7"/>
            </w:pPr>
            <w:r>
              <w:t>传承人的技术水平明显提高</w:t>
            </w:r>
          </w:p>
        </w:tc>
      </w:tr>
      <w:tr w14:paraId="56DA1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0B793">
            <w:pPr>
              <w:pStyle w:val="8"/>
            </w:pPr>
            <w:r>
              <w:t>满意度指标</w:t>
            </w:r>
          </w:p>
        </w:tc>
        <w:tc>
          <w:tcPr>
            <w:tcW w:w="1276" w:type="dxa"/>
            <w:vAlign w:val="center"/>
          </w:tcPr>
          <w:p w14:paraId="179C2DF3">
            <w:pPr>
              <w:pStyle w:val="7"/>
            </w:pPr>
            <w:r>
              <w:t>服务对象满意度指标</w:t>
            </w:r>
          </w:p>
        </w:tc>
        <w:tc>
          <w:tcPr>
            <w:tcW w:w="1332" w:type="dxa"/>
            <w:vAlign w:val="center"/>
          </w:tcPr>
          <w:p w14:paraId="6CCFE647">
            <w:pPr>
              <w:pStyle w:val="7"/>
            </w:pPr>
            <w:r>
              <w:t xml:space="preserve">工作室相关人员满意度 </w:t>
            </w:r>
          </w:p>
        </w:tc>
        <w:tc>
          <w:tcPr>
            <w:tcW w:w="3430" w:type="dxa"/>
            <w:vAlign w:val="center"/>
          </w:tcPr>
          <w:p w14:paraId="598FB8C2">
            <w:pPr>
              <w:pStyle w:val="7"/>
            </w:pPr>
            <w:r>
              <w:t xml:space="preserve">工作室相关人员满意度 </w:t>
            </w:r>
          </w:p>
        </w:tc>
        <w:tc>
          <w:tcPr>
            <w:tcW w:w="2551" w:type="dxa"/>
            <w:vAlign w:val="center"/>
          </w:tcPr>
          <w:p w14:paraId="0E6DEE48">
            <w:pPr>
              <w:pStyle w:val="7"/>
            </w:pPr>
            <w:r>
              <w:t>≥90%</w:t>
            </w:r>
          </w:p>
        </w:tc>
      </w:tr>
    </w:tbl>
    <w:p w14:paraId="45398862">
      <w:pPr>
        <w:sectPr>
          <w:pgSz w:w="11900" w:h="16840"/>
          <w:pgMar w:top="1984" w:right="1304" w:bottom="1134" w:left="1304" w:header="720" w:footer="720" w:gutter="0"/>
          <w:cols w:space="720" w:num="1"/>
        </w:sectPr>
      </w:pPr>
    </w:p>
    <w:p w14:paraId="40919C43">
      <w:pPr>
        <w:jc w:val="center"/>
      </w:pPr>
    </w:p>
    <w:p w14:paraId="33792735">
      <w:pPr>
        <w:ind w:firstLine="560"/>
        <w:jc w:val="center"/>
        <w:outlineLvl w:val="3"/>
      </w:pPr>
      <w:bookmarkStart w:id="7" w:name="_Toc_4_4_0000000307"/>
      <w:r>
        <w:rPr>
          <w:rFonts w:ascii="方正仿宋_GBK" w:hAnsi="方正仿宋_GBK" w:eastAsia="方正仿宋_GBK" w:cs="方正仿宋_GBK"/>
          <w:sz w:val="28"/>
        </w:rPr>
        <w:t>天津市中医药科技成果转化中心建设项目-01直达资金-2024年中医药事业传承与发展（第二批）绩效目标表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E86E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E45276F">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684B9BC8">
            <w:pPr>
              <w:pStyle w:val="5"/>
            </w:pPr>
            <w:r>
              <w:t>单位：万元</w:t>
            </w:r>
          </w:p>
        </w:tc>
      </w:tr>
      <w:tr w14:paraId="27470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5D07AF">
            <w:pPr>
              <w:pStyle w:val="6"/>
            </w:pPr>
            <w:r>
              <w:t>项目名称</w:t>
            </w:r>
          </w:p>
        </w:tc>
        <w:tc>
          <w:tcPr>
            <w:tcW w:w="8589" w:type="dxa"/>
            <w:gridSpan w:val="6"/>
            <w:vAlign w:val="center"/>
          </w:tcPr>
          <w:p w14:paraId="48A585DF">
            <w:pPr>
              <w:pStyle w:val="7"/>
            </w:pPr>
            <w:r>
              <w:t>天津市中医药科技成果转化中心建设项目-01直达资金-2024年中医药事业传承与发展（第二批）</w:t>
            </w:r>
          </w:p>
        </w:tc>
      </w:tr>
      <w:tr w14:paraId="0CCFDD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B32D2B">
            <w:pPr>
              <w:pStyle w:val="6"/>
            </w:pPr>
            <w:r>
              <w:t>预算规模及资金用途</w:t>
            </w:r>
          </w:p>
        </w:tc>
        <w:tc>
          <w:tcPr>
            <w:tcW w:w="1276" w:type="dxa"/>
            <w:vAlign w:val="center"/>
          </w:tcPr>
          <w:p w14:paraId="41C2564A">
            <w:pPr>
              <w:pStyle w:val="6"/>
            </w:pPr>
            <w:r>
              <w:t>预算数</w:t>
            </w:r>
          </w:p>
        </w:tc>
        <w:tc>
          <w:tcPr>
            <w:tcW w:w="1332" w:type="dxa"/>
            <w:vAlign w:val="center"/>
          </w:tcPr>
          <w:p w14:paraId="6B70D3B0">
            <w:pPr>
              <w:pStyle w:val="7"/>
            </w:pPr>
            <w:r>
              <w:t>5.88</w:t>
            </w:r>
          </w:p>
        </w:tc>
        <w:tc>
          <w:tcPr>
            <w:tcW w:w="1587" w:type="dxa"/>
            <w:vAlign w:val="center"/>
          </w:tcPr>
          <w:p w14:paraId="74AD9232">
            <w:pPr>
              <w:pStyle w:val="6"/>
            </w:pPr>
            <w:r>
              <w:t>其中：财政    资金</w:t>
            </w:r>
          </w:p>
        </w:tc>
        <w:tc>
          <w:tcPr>
            <w:tcW w:w="1843" w:type="dxa"/>
            <w:vAlign w:val="center"/>
          </w:tcPr>
          <w:p w14:paraId="13C681B5">
            <w:pPr>
              <w:pStyle w:val="7"/>
            </w:pPr>
            <w:r>
              <w:t>5.88</w:t>
            </w:r>
          </w:p>
        </w:tc>
        <w:tc>
          <w:tcPr>
            <w:tcW w:w="1276" w:type="dxa"/>
            <w:vAlign w:val="center"/>
          </w:tcPr>
          <w:p w14:paraId="38B4AE95">
            <w:pPr>
              <w:pStyle w:val="6"/>
            </w:pPr>
            <w:r>
              <w:t>其他资金</w:t>
            </w:r>
          </w:p>
        </w:tc>
        <w:tc>
          <w:tcPr>
            <w:tcW w:w="1276" w:type="dxa"/>
            <w:vAlign w:val="center"/>
          </w:tcPr>
          <w:p w14:paraId="6CCACA13">
            <w:pPr>
              <w:pStyle w:val="7"/>
            </w:pPr>
          </w:p>
        </w:tc>
      </w:tr>
      <w:tr w14:paraId="6822C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A6A04A"/>
        </w:tc>
        <w:tc>
          <w:tcPr>
            <w:tcW w:w="8589" w:type="dxa"/>
            <w:gridSpan w:val="6"/>
            <w:vAlign w:val="center"/>
          </w:tcPr>
          <w:p w14:paraId="59F22293">
            <w:pPr>
              <w:pStyle w:val="7"/>
            </w:pPr>
            <w:r>
              <w:t>"建设天津市中医药科技成果转化中心，促进中医药科技成果孵化转化，加强中医药企业、科研机构、高等院校间的协作交流，促进中医药科技成果转化。</w:t>
            </w:r>
          </w:p>
          <w:p w14:paraId="5D76487E">
            <w:pPr>
              <w:pStyle w:val="7"/>
            </w:pPr>
            <w:r>
              <w:t xml:space="preserve">"                    </w:t>
            </w:r>
          </w:p>
          <w:p w14:paraId="4C13D7C0">
            <w:pPr>
              <w:pStyle w:val="7"/>
            </w:pPr>
          </w:p>
        </w:tc>
      </w:tr>
      <w:tr w14:paraId="4477D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3F29C">
            <w:pPr>
              <w:pStyle w:val="6"/>
            </w:pPr>
            <w:r>
              <w:t>绩效目标</w:t>
            </w:r>
          </w:p>
        </w:tc>
        <w:tc>
          <w:tcPr>
            <w:tcW w:w="8589" w:type="dxa"/>
            <w:gridSpan w:val="6"/>
            <w:vAlign w:val="center"/>
          </w:tcPr>
          <w:p w14:paraId="291151C5">
            <w:pPr>
              <w:pStyle w:val="7"/>
            </w:pPr>
            <w:r>
              <w:t>1.建设天津市中医药科技成果转化中心，促进中医药科技成果孵化转化，加强中医药企业、科研机构、高等院校间的协作交流，促进中医药科技成果转化。</w:t>
            </w:r>
          </w:p>
          <w:p w14:paraId="487B8127">
            <w:pPr>
              <w:pStyle w:val="7"/>
            </w:pPr>
          </w:p>
        </w:tc>
      </w:tr>
    </w:tbl>
    <w:p w14:paraId="5C66C4A1">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AFEA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624090">
            <w:pPr>
              <w:pStyle w:val="6"/>
            </w:pPr>
            <w:r>
              <w:t>一级指标</w:t>
            </w:r>
          </w:p>
        </w:tc>
        <w:tc>
          <w:tcPr>
            <w:tcW w:w="1276" w:type="dxa"/>
            <w:vAlign w:val="center"/>
          </w:tcPr>
          <w:p w14:paraId="3C2C2D7E">
            <w:pPr>
              <w:pStyle w:val="6"/>
            </w:pPr>
            <w:r>
              <w:t>二级指标</w:t>
            </w:r>
          </w:p>
        </w:tc>
        <w:tc>
          <w:tcPr>
            <w:tcW w:w="1332" w:type="dxa"/>
            <w:vAlign w:val="center"/>
          </w:tcPr>
          <w:p w14:paraId="01B23A0F">
            <w:pPr>
              <w:pStyle w:val="6"/>
            </w:pPr>
            <w:r>
              <w:t>三级指标</w:t>
            </w:r>
          </w:p>
        </w:tc>
        <w:tc>
          <w:tcPr>
            <w:tcW w:w="3430" w:type="dxa"/>
            <w:vAlign w:val="center"/>
          </w:tcPr>
          <w:p w14:paraId="673E2834">
            <w:pPr>
              <w:pStyle w:val="6"/>
            </w:pPr>
            <w:r>
              <w:t>绩效指标描述</w:t>
            </w:r>
          </w:p>
        </w:tc>
        <w:tc>
          <w:tcPr>
            <w:tcW w:w="2551" w:type="dxa"/>
            <w:vAlign w:val="center"/>
          </w:tcPr>
          <w:p w14:paraId="6F649933">
            <w:pPr>
              <w:pStyle w:val="6"/>
            </w:pPr>
            <w:r>
              <w:t>指标值</w:t>
            </w:r>
          </w:p>
        </w:tc>
      </w:tr>
      <w:tr w14:paraId="7A49A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64C0A">
            <w:pPr>
              <w:pStyle w:val="8"/>
            </w:pPr>
            <w:r>
              <w:t>产出指标</w:t>
            </w:r>
          </w:p>
        </w:tc>
        <w:tc>
          <w:tcPr>
            <w:tcW w:w="1276" w:type="dxa"/>
            <w:vAlign w:val="center"/>
          </w:tcPr>
          <w:p w14:paraId="51DEEDC5">
            <w:pPr>
              <w:pStyle w:val="7"/>
            </w:pPr>
            <w:r>
              <w:t>数量指标</w:t>
            </w:r>
          </w:p>
        </w:tc>
        <w:tc>
          <w:tcPr>
            <w:tcW w:w="1332" w:type="dxa"/>
            <w:vAlign w:val="center"/>
          </w:tcPr>
          <w:p w14:paraId="1A138334">
            <w:pPr>
              <w:pStyle w:val="7"/>
            </w:pPr>
            <w:r>
              <w:t>培训会</w:t>
            </w:r>
          </w:p>
        </w:tc>
        <w:tc>
          <w:tcPr>
            <w:tcW w:w="3430" w:type="dxa"/>
            <w:vAlign w:val="center"/>
          </w:tcPr>
          <w:p w14:paraId="0EF36AE1">
            <w:pPr>
              <w:pStyle w:val="7"/>
            </w:pPr>
            <w:r>
              <w:t>培训会</w:t>
            </w:r>
          </w:p>
        </w:tc>
        <w:tc>
          <w:tcPr>
            <w:tcW w:w="2551" w:type="dxa"/>
            <w:vAlign w:val="center"/>
          </w:tcPr>
          <w:p w14:paraId="72EBEB28">
            <w:pPr>
              <w:pStyle w:val="7"/>
            </w:pPr>
            <w:r>
              <w:t>≥1次</w:t>
            </w:r>
          </w:p>
        </w:tc>
      </w:tr>
      <w:tr w14:paraId="6C294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AC21E9"/>
        </w:tc>
        <w:tc>
          <w:tcPr>
            <w:tcW w:w="1276" w:type="dxa"/>
            <w:vAlign w:val="center"/>
          </w:tcPr>
          <w:p w14:paraId="16C1881A">
            <w:pPr>
              <w:pStyle w:val="7"/>
            </w:pPr>
            <w:r>
              <w:t>数量指标</w:t>
            </w:r>
          </w:p>
        </w:tc>
        <w:tc>
          <w:tcPr>
            <w:tcW w:w="1332" w:type="dxa"/>
            <w:vAlign w:val="center"/>
          </w:tcPr>
          <w:p w14:paraId="779840C2">
            <w:pPr>
              <w:pStyle w:val="7"/>
            </w:pPr>
            <w:r>
              <w:t>专家咨询</w:t>
            </w:r>
          </w:p>
        </w:tc>
        <w:tc>
          <w:tcPr>
            <w:tcW w:w="3430" w:type="dxa"/>
            <w:vAlign w:val="center"/>
          </w:tcPr>
          <w:p w14:paraId="0166F1CC">
            <w:pPr>
              <w:pStyle w:val="7"/>
            </w:pPr>
            <w:r>
              <w:t>专家咨询</w:t>
            </w:r>
          </w:p>
        </w:tc>
        <w:tc>
          <w:tcPr>
            <w:tcW w:w="2551" w:type="dxa"/>
            <w:vAlign w:val="center"/>
          </w:tcPr>
          <w:p w14:paraId="647F4D69">
            <w:pPr>
              <w:pStyle w:val="7"/>
            </w:pPr>
            <w:r>
              <w:t>≥2次</w:t>
            </w:r>
          </w:p>
        </w:tc>
      </w:tr>
      <w:tr w14:paraId="7420E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B41CB9"/>
        </w:tc>
        <w:tc>
          <w:tcPr>
            <w:tcW w:w="1276" w:type="dxa"/>
            <w:vAlign w:val="center"/>
          </w:tcPr>
          <w:p w14:paraId="532ED295">
            <w:pPr>
              <w:pStyle w:val="7"/>
            </w:pPr>
            <w:r>
              <w:t>质量指标</w:t>
            </w:r>
          </w:p>
        </w:tc>
        <w:tc>
          <w:tcPr>
            <w:tcW w:w="1332" w:type="dxa"/>
            <w:vAlign w:val="center"/>
          </w:tcPr>
          <w:p w14:paraId="36D7E6A2">
            <w:pPr>
              <w:pStyle w:val="7"/>
            </w:pPr>
            <w:r>
              <w:t>任务完成率</w:t>
            </w:r>
          </w:p>
        </w:tc>
        <w:tc>
          <w:tcPr>
            <w:tcW w:w="3430" w:type="dxa"/>
            <w:vAlign w:val="center"/>
          </w:tcPr>
          <w:p w14:paraId="22AD0F0E">
            <w:pPr>
              <w:pStyle w:val="7"/>
            </w:pPr>
            <w:r>
              <w:t>任务完成率</w:t>
            </w:r>
          </w:p>
        </w:tc>
        <w:tc>
          <w:tcPr>
            <w:tcW w:w="2551" w:type="dxa"/>
            <w:vAlign w:val="center"/>
          </w:tcPr>
          <w:p w14:paraId="6F38781C">
            <w:pPr>
              <w:pStyle w:val="7"/>
            </w:pPr>
            <w:r>
              <w:t>100%</w:t>
            </w:r>
          </w:p>
        </w:tc>
      </w:tr>
      <w:tr w14:paraId="7447B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65FE0E"/>
        </w:tc>
        <w:tc>
          <w:tcPr>
            <w:tcW w:w="1276" w:type="dxa"/>
            <w:vAlign w:val="center"/>
          </w:tcPr>
          <w:p w14:paraId="0C8B812D">
            <w:pPr>
              <w:pStyle w:val="7"/>
            </w:pPr>
            <w:r>
              <w:t>时效指标</w:t>
            </w:r>
          </w:p>
        </w:tc>
        <w:tc>
          <w:tcPr>
            <w:tcW w:w="1332" w:type="dxa"/>
            <w:vAlign w:val="center"/>
          </w:tcPr>
          <w:p w14:paraId="67CAC76C">
            <w:pPr>
              <w:pStyle w:val="7"/>
            </w:pPr>
            <w:r>
              <w:t>年度内完成</w:t>
            </w:r>
          </w:p>
        </w:tc>
        <w:tc>
          <w:tcPr>
            <w:tcW w:w="3430" w:type="dxa"/>
            <w:vAlign w:val="center"/>
          </w:tcPr>
          <w:p w14:paraId="79070942">
            <w:pPr>
              <w:pStyle w:val="7"/>
            </w:pPr>
            <w:r>
              <w:t>年度内完成</w:t>
            </w:r>
          </w:p>
        </w:tc>
        <w:tc>
          <w:tcPr>
            <w:tcW w:w="2551" w:type="dxa"/>
            <w:vAlign w:val="center"/>
          </w:tcPr>
          <w:p w14:paraId="0BA411EE">
            <w:pPr>
              <w:pStyle w:val="7"/>
            </w:pPr>
            <w:r>
              <w:t>2025年1-12月</w:t>
            </w:r>
          </w:p>
        </w:tc>
      </w:tr>
      <w:tr w14:paraId="4F36E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83F112"/>
        </w:tc>
        <w:tc>
          <w:tcPr>
            <w:tcW w:w="1276" w:type="dxa"/>
            <w:vAlign w:val="center"/>
          </w:tcPr>
          <w:p w14:paraId="44C7C820">
            <w:pPr>
              <w:pStyle w:val="7"/>
            </w:pPr>
            <w:r>
              <w:t>成本指标</w:t>
            </w:r>
          </w:p>
        </w:tc>
        <w:tc>
          <w:tcPr>
            <w:tcW w:w="1332" w:type="dxa"/>
            <w:vAlign w:val="center"/>
          </w:tcPr>
          <w:p w14:paraId="1D19A66E">
            <w:pPr>
              <w:pStyle w:val="7"/>
            </w:pPr>
            <w:r>
              <w:t>项目资金</w:t>
            </w:r>
          </w:p>
        </w:tc>
        <w:tc>
          <w:tcPr>
            <w:tcW w:w="3430" w:type="dxa"/>
            <w:vAlign w:val="center"/>
          </w:tcPr>
          <w:p w14:paraId="76BA0D3E">
            <w:pPr>
              <w:pStyle w:val="7"/>
            </w:pPr>
            <w:r>
              <w:t>项目资金</w:t>
            </w:r>
          </w:p>
        </w:tc>
        <w:tc>
          <w:tcPr>
            <w:tcW w:w="2551" w:type="dxa"/>
            <w:vAlign w:val="center"/>
          </w:tcPr>
          <w:p w14:paraId="5969A364">
            <w:pPr>
              <w:pStyle w:val="7"/>
            </w:pPr>
            <w:r>
              <w:t>5.88万元</w:t>
            </w:r>
          </w:p>
        </w:tc>
      </w:tr>
      <w:tr w14:paraId="1BDA0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8DD272">
            <w:pPr>
              <w:pStyle w:val="8"/>
            </w:pPr>
            <w:r>
              <w:t>效益指标</w:t>
            </w:r>
          </w:p>
        </w:tc>
        <w:tc>
          <w:tcPr>
            <w:tcW w:w="1276" w:type="dxa"/>
            <w:vAlign w:val="center"/>
          </w:tcPr>
          <w:p w14:paraId="58B10B71">
            <w:pPr>
              <w:pStyle w:val="7"/>
            </w:pPr>
            <w:r>
              <w:t>社会效益指标</w:t>
            </w:r>
          </w:p>
        </w:tc>
        <w:tc>
          <w:tcPr>
            <w:tcW w:w="1332" w:type="dxa"/>
            <w:vAlign w:val="center"/>
          </w:tcPr>
          <w:p w14:paraId="6E7B1094">
            <w:pPr>
              <w:pStyle w:val="7"/>
            </w:pPr>
            <w:r>
              <w:t>加强中医药企业、科研机构、高等院校间的协作交流，促进中医药科技成果转化</w:t>
            </w:r>
          </w:p>
        </w:tc>
        <w:tc>
          <w:tcPr>
            <w:tcW w:w="3430" w:type="dxa"/>
            <w:vAlign w:val="center"/>
          </w:tcPr>
          <w:p w14:paraId="601EE9E1">
            <w:pPr>
              <w:pStyle w:val="7"/>
            </w:pPr>
            <w:r>
              <w:t>加强中医药企业、科研机构、高等院校间的协作交流，促进中医药科技成果转化</w:t>
            </w:r>
          </w:p>
        </w:tc>
        <w:tc>
          <w:tcPr>
            <w:tcW w:w="2551" w:type="dxa"/>
            <w:vAlign w:val="center"/>
          </w:tcPr>
          <w:p w14:paraId="20088F57">
            <w:pPr>
              <w:pStyle w:val="7"/>
            </w:pPr>
            <w:r>
              <w:t>逐步加强</w:t>
            </w:r>
          </w:p>
        </w:tc>
      </w:tr>
      <w:tr w14:paraId="3BEC8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ACE46">
            <w:pPr>
              <w:pStyle w:val="8"/>
            </w:pPr>
            <w:r>
              <w:t>效益指标</w:t>
            </w:r>
          </w:p>
        </w:tc>
        <w:tc>
          <w:tcPr>
            <w:tcW w:w="1276" w:type="dxa"/>
            <w:vAlign w:val="center"/>
          </w:tcPr>
          <w:p w14:paraId="67863451">
            <w:pPr>
              <w:pStyle w:val="7"/>
            </w:pPr>
            <w:r>
              <w:t>可持续影响指标</w:t>
            </w:r>
          </w:p>
        </w:tc>
        <w:tc>
          <w:tcPr>
            <w:tcW w:w="1332" w:type="dxa"/>
            <w:vAlign w:val="center"/>
          </w:tcPr>
          <w:p w14:paraId="1E78C8D3">
            <w:pPr>
              <w:pStyle w:val="7"/>
            </w:pPr>
            <w:r>
              <w:t>建设天津市中医药科技成果转化中心，为促进本市中医药科技成果的持续转化提供政策建议</w:t>
            </w:r>
          </w:p>
        </w:tc>
        <w:tc>
          <w:tcPr>
            <w:tcW w:w="3430" w:type="dxa"/>
            <w:vAlign w:val="center"/>
          </w:tcPr>
          <w:p w14:paraId="59B00FE8">
            <w:pPr>
              <w:pStyle w:val="7"/>
            </w:pPr>
            <w:r>
              <w:t>建设天津市中医药科技成果转化中心，为促进本市中医药科技成果的持续转化提供政策建议</w:t>
            </w:r>
          </w:p>
        </w:tc>
        <w:tc>
          <w:tcPr>
            <w:tcW w:w="2551" w:type="dxa"/>
            <w:vAlign w:val="center"/>
          </w:tcPr>
          <w:p w14:paraId="098D0FA3">
            <w:pPr>
              <w:pStyle w:val="7"/>
            </w:pPr>
            <w:r>
              <w:t>持续提升</w:t>
            </w:r>
          </w:p>
        </w:tc>
      </w:tr>
      <w:tr w14:paraId="5E949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1A2B7">
            <w:pPr>
              <w:pStyle w:val="8"/>
            </w:pPr>
            <w:r>
              <w:t>满意度指标</w:t>
            </w:r>
          </w:p>
        </w:tc>
        <w:tc>
          <w:tcPr>
            <w:tcW w:w="1276" w:type="dxa"/>
            <w:vAlign w:val="center"/>
          </w:tcPr>
          <w:p w14:paraId="276F47EB">
            <w:pPr>
              <w:pStyle w:val="7"/>
            </w:pPr>
            <w:r>
              <w:t>服务对象满意度指标</w:t>
            </w:r>
          </w:p>
        </w:tc>
        <w:tc>
          <w:tcPr>
            <w:tcW w:w="1332" w:type="dxa"/>
            <w:vAlign w:val="center"/>
          </w:tcPr>
          <w:p w14:paraId="00176203">
            <w:pPr>
              <w:pStyle w:val="7"/>
            </w:pPr>
            <w:r>
              <w:t xml:space="preserve">服务中医药领域技术人员满意度 </w:t>
            </w:r>
          </w:p>
        </w:tc>
        <w:tc>
          <w:tcPr>
            <w:tcW w:w="3430" w:type="dxa"/>
            <w:vAlign w:val="center"/>
          </w:tcPr>
          <w:p w14:paraId="47E2A7A9">
            <w:pPr>
              <w:pStyle w:val="7"/>
            </w:pPr>
            <w:r>
              <w:t xml:space="preserve">服务中医药领域技术人员满意度 </w:t>
            </w:r>
          </w:p>
        </w:tc>
        <w:tc>
          <w:tcPr>
            <w:tcW w:w="2551" w:type="dxa"/>
            <w:vAlign w:val="center"/>
          </w:tcPr>
          <w:p w14:paraId="291D0BFA">
            <w:pPr>
              <w:pStyle w:val="7"/>
            </w:pPr>
            <w:r>
              <w:t>≥99%</w:t>
            </w:r>
          </w:p>
        </w:tc>
      </w:tr>
    </w:tbl>
    <w:p w14:paraId="2BF48A75">
      <w:pPr>
        <w:sectPr>
          <w:pgSz w:w="11900" w:h="16840"/>
          <w:pgMar w:top="1984" w:right="1304" w:bottom="1134" w:left="1304" w:header="720" w:footer="720" w:gutter="0"/>
          <w:cols w:space="720" w:num="1"/>
        </w:sectPr>
      </w:pPr>
    </w:p>
    <w:p w14:paraId="5D84128E">
      <w:pPr>
        <w:jc w:val="center"/>
      </w:pPr>
    </w:p>
    <w:p w14:paraId="20CB045B">
      <w:pPr>
        <w:ind w:firstLine="560"/>
        <w:jc w:val="center"/>
        <w:outlineLvl w:val="3"/>
      </w:pPr>
      <w:bookmarkStart w:id="8" w:name="_Toc_4_4_0000000308"/>
      <w:r>
        <w:rPr>
          <w:rFonts w:ascii="方正仿宋_GBK" w:hAnsi="方正仿宋_GBK" w:eastAsia="方正仿宋_GBK" w:cs="方正仿宋_GBK"/>
          <w:sz w:val="28"/>
        </w:rPr>
        <w:t>卫生健康系统对口支援帮扶（2025年市级）绩效目标表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C293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2833CCE">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44BF3437">
            <w:pPr>
              <w:pStyle w:val="5"/>
            </w:pPr>
            <w:r>
              <w:t>单位：万元</w:t>
            </w:r>
          </w:p>
        </w:tc>
      </w:tr>
      <w:tr w14:paraId="12289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107A6D">
            <w:pPr>
              <w:pStyle w:val="6"/>
            </w:pPr>
            <w:r>
              <w:t>项目名称</w:t>
            </w:r>
          </w:p>
        </w:tc>
        <w:tc>
          <w:tcPr>
            <w:tcW w:w="8589" w:type="dxa"/>
            <w:gridSpan w:val="6"/>
            <w:vAlign w:val="center"/>
          </w:tcPr>
          <w:p w14:paraId="4599738E">
            <w:pPr>
              <w:pStyle w:val="7"/>
            </w:pPr>
            <w:r>
              <w:t>卫生健康系统对口支援帮扶（2025年市级）</w:t>
            </w:r>
          </w:p>
        </w:tc>
      </w:tr>
      <w:tr w14:paraId="69F63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10685">
            <w:pPr>
              <w:pStyle w:val="6"/>
            </w:pPr>
            <w:r>
              <w:t>预算规模及资金用途</w:t>
            </w:r>
          </w:p>
        </w:tc>
        <w:tc>
          <w:tcPr>
            <w:tcW w:w="1276" w:type="dxa"/>
            <w:vAlign w:val="center"/>
          </w:tcPr>
          <w:p w14:paraId="252F60F7">
            <w:pPr>
              <w:pStyle w:val="6"/>
            </w:pPr>
            <w:r>
              <w:t>预算数</w:t>
            </w:r>
          </w:p>
        </w:tc>
        <w:tc>
          <w:tcPr>
            <w:tcW w:w="1332" w:type="dxa"/>
            <w:vAlign w:val="center"/>
          </w:tcPr>
          <w:p w14:paraId="3F9EBCDB">
            <w:pPr>
              <w:pStyle w:val="7"/>
            </w:pPr>
            <w:r>
              <w:t>29.50</w:t>
            </w:r>
          </w:p>
        </w:tc>
        <w:tc>
          <w:tcPr>
            <w:tcW w:w="1587" w:type="dxa"/>
            <w:vAlign w:val="center"/>
          </w:tcPr>
          <w:p w14:paraId="18BA3A3F">
            <w:pPr>
              <w:pStyle w:val="6"/>
            </w:pPr>
            <w:r>
              <w:t>其中：财政    资金</w:t>
            </w:r>
          </w:p>
        </w:tc>
        <w:tc>
          <w:tcPr>
            <w:tcW w:w="1843" w:type="dxa"/>
            <w:vAlign w:val="center"/>
          </w:tcPr>
          <w:p w14:paraId="698DDB5E">
            <w:pPr>
              <w:pStyle w:val="7"/>
            </w:pPr>
            <w:r>
              <w:t>29.50</w:t>
            </w:r>
          </w:p>
        </w:tc>
        <w:tc>
          <w:tcPr>
            <w:tcW w:w="1276" w:type="dxa"/>
            <w:vAlign w:val="center"/>
          </w:tcPr>
          <w:p w14:paraId="6E96F1F5">
            <w:pPr>
              <w:pStyle w:val="6"/>
            </w:pPr>
            <w:r>
              <w:t>其他资金</w:t>
            </w:r>
          </w:p>
        </w:tc>
        <w:tc>
          <w:tcPr>
            <w:tcW w:w="1276" w:type="dxa"/>
            <w:vAlign w:val="center"/>
          </w:tcPr>
          <w:p w14:paraId="2D8D3DA7">
            <w:pPr>
              <w:pStyle w:val="7"/>
            </w:pPr>
          </w:p>
        </w:tc>
      </w:tr>
      <w:tr w14:paraId="430F3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94E72C"/>
        </w:tc>
        <w:tc>
          <w:tcPr>
            <w:tcW w:w="8589" w:type="dxa"/>
            <w:gridSpan w:val="6"/>
            <w:vAlign w:val="center"/>
          </w:tcPr>
          <w:p w14:paraId="7A5CB442">
            <w:pPr>
              <w:pStyle w:val="7"/>
            </w:pPr>
            <w:r>
              <w:t>对口帮扶项目经费</w:t>
            </w:r>
          </w:p>
        </w:tc>
      </w:tr>
      <w:tr w14:paraId="372E0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81038">
            <w:pPr>
              <w:pStyle w:val="6"/>
            </w:pPr>
            <w:r>
              <w:t>绩效目标</w:t>
            </w:r>
          </w:p>
        </w:tc>
        <w:tc>
          <w:tcPr>
            <w:tcW w:w="8589" w:type="dxa"/>
            <w:gridSpan w:val="6"/>
            <w:vAlign w:val="center"/>
          </w:tcPr>
          <w:p w14:paraId="4BAA1D5E">
            <w:pPr>
              <w:pStyle w:val="7"/>
            </w:pPr>
            <w:r>
              <w:t xml:space="preserve">1.1.深入受援地区开展调研，全面了解受援方面实际需求，实现精准帮扶； 2.结合专科特点和医疗需求，定期组织开展专科培训或学术讲座； 3.发挥我院中医药特色和皮肤专科中西医结合治疗优势，参加义诊巡诊、宣教。 4.加强与受援医院学术交流合作力度，相互沟通借鉴、走访交流。 5.充分利用信息化先进手段远程提供相关专业指导，积极推动开展远程医疗合作协作。                    </w:t>
            </w:r>
          </w:p>
          <w:p w14:paraId="578FB73D">
            <w:pPr>
              <w:pStyle w:val="7"/>
            </w:pPr>
          </w:p>
        </w:tc>
      </w:tr>
    </w:tbl>
    <w:p w14:paraId="7243BDD1">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6380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4365BC">
            <w:pPr>
              <w:pStyle w:val="6"/>
            </w:pPr>
            <w:r>
              <w:t>一级指标</w:t>
            </w:r>
          </w:p>
        </w:tc>
        <w:tc>
          <w:tcPr>
            <w:tcW w:w="1276" w:type="dxa"/>
            <w:vAlign w:val="center"/>
          </w:tcPr>
          <w:p w14:paraId="5BA471E9">
            <w:pPr>
              <w:pStyle w:val="6"/>
            </w:pPr>
            <w:r>
              <w:t>二级指标</w:t>
            </w:r>
          </w:p>
        </w:tc>
        <w:tc>
          <w:tcPr>
            <w:tcW w:w="1332" w:type="dxa"/>
            <w:vAlign w:val="center"/>
          </w:tcPr>
          <w:p w14:paraId="5DF1CF01">
            <w:pPr>
              <w:pStyle w:val="6"/>
            </w:pPr>
            <w:r>
              <w:t>三级指标</w:t>
            </w:r>
          </w:p>
        </w:tc>
        <w:tc>
          <w:tcPr>
            <w:tcW w:w="3430" w:type="dxa"/>
            <w:vAlign w:val="center"/>
          </w:tcPr>
          <w:p w14:paraId="74A8106A">
            <w:pPr>
              <w:pStyle w:val="6"/>
            </w:pPr>
            <w:r>
              <w:t>绩效指标描述</w:t>
            </w:r>
          </w:p>
        </w:tc>
        <w:tc>
          <w:tcPr>
            <w:tcW w:w="2551" w:type="dxa"/>
            <w:vAlign w:val="center"/>
          </w:tcPr>
          <w:p w14:paraId="4E9C752B">
            <w:pPr>
              <w:pStyle w:val="6"/>
            </w:pPr>
            <w:r>
              <w:t>指标值</w:t>
            </w:r>
          </w:p>
        </w:tc>
      </w:tr>
      <w:tr w14:paraId="40E46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6CC51">
            <w:pPr>
              <w:pStyle w:val="8"/>
            </w:pPr>
            <w:r>
              <w:t>产出指标</w:t>
            </w:r>
          </w:p>
        </w:tc>
        <w:tc>
          <w:tcPr>
            <w:tcW w:w="1276" w:type="dxa"/>
            <w:vAlign w:val="center"/>
          </w:tcPr>
          <w:p w14:paraId="390E0380">
            <w:pPr>
              <w:pStyle w:val="7"/>
            </w:pPr>
            <w:r>
              <w:t>数量指标</w:t>
            </w:r>
          </w:p>
        </w:tc>
        <w:tc>
          <w:tcPr>
            <w:tcW w:w="1332" w:type="dxa"/>
            <w:vAlign w:val="center"/>
          </w:tcPr>
          <w:p w14:paraId="26694BF4">
            <w:pPr>
              <w:pStyle w:val="7"/>
            </w:pPr>
            <w:r>
              <w:t>诊疗患者数</w:t>
            </w:r>
          </w:p>
        </w:tc>
        <w:tc>
          <w:tcPr>
            <w:tcW w:w="3430" w:type="dxa"/>
            <w:vAlign w:val="center"/>
          </w:tcPr>
          <w:p w14:paraId="523AE3C0">
            <w:pPr>
              <w:pStyle w:val="7"/>
            </w:pPr>
            <w:r>
              <w:t>诊疗患者数</w:t>
            </w:r>
          </w:p>
        </w:tc>
        <w:tc>
          <w:tcPr>
            <w:tcW w:w="2551" w:type="dxa"/>
            <w:vAlign w:val="center"/>
          </w:tcPr>
          <w:p w14:paraId="11762621">
            <w:pPr>
              <w:pStyle w:val="7"/>
            </w:pPr>
            <w:r>
              <w:t>≥2000人</w:t>
            </w:r>
          </w:p>
        </w:tc>
      </w:tr>
      <w:tr w14:paraId="72A17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A55F56"/>
        </w:tc>
        <w:tc>
          <w:tcPr>
            <w:tcW w:w="1276" w:type="dxa"/>
            <w:vAlign w:val="center"/>
          </w:tcPr>
          <w:p w14:paraId="00C0B546">
            <w:pPr>
              <w:pStyle w:val="7"/>
            </w:pPr>
            <w:r>
              <w:t>数量指标</w:t>
            </w:r>
          </w:p>
        </w:tc>
        <w:tc>
          <w:tcPr>
            <w:tcW w:w="1332" w:type="dxa"/>
            <w:vAlign w:val="center"/>
          </w:tcPr>
          <w:p w14:paraId="79911C96">
            <w:pPr>
              <w:pStyle w:val="7"/>
            </w:pPr>
            <w:r>
              <w:t>派出人次</w:t>
            </w:r>
          </w:p>
        </w:tc>
        <w:tc>
          <w:tcPr>
            <w:tcW w:w="3430" w:type="dxa"/>
            <w:vAlign w:val="center"/>
          </w:tcPr>
          <w:p w14:paraId="28BBB36E">
            <w:pPr>
              <w:pStyle w:val="7"/>
            </w:pPr>
            <w:r>
              <w:t>派出人次</w:t>
            </w:r>
          </w:p>
        </w:tc>
        <w:tc>
          <w:tcPr>
            <w:tcW w:w="2551" w:type="dxa"/>
            <w:vAlign w:val="center"/>
          </w:tcPr>
          <w:p w14:paraId="2F2B7D42">
            <w:pPr>
              <w:pStyle w:val="7"/>
            </w:pPr>
            <w:r>
              <w:t>≥5人</w:t>
            </w:r>
          </w:p>
        </w:tc>
      </w:tr>
      <w:tr w14:paraId="7B970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444F4F"/>
        </w:tc>
        <w:tc>
          <w:tcPr>
            <w:tcW w:w="1276" w:type="dxa"/>
            <w:vAlign w:val="center"/>
          </w:tcPr>
          <w:p w14:paraId="73343DB7">
            <w:pPr>
              <w:pStyle w:val="7"/>
            </w:pPr>
            <w:r>
              <w:t>质量指标</w:t>
            </w:r>
          </w:p>
        </w:tc>
        <w:tc>
          <w:tcPr>
            <w:tcW w:w="1332" w:type="dxa"/>
            <w:vAlign w:val="center"/>
          </w:tcPr>
          <w:p w14:paraId="19DB25B2">
            <w:pPr>
              <w:pStyle w:val="7"/>
            </w:pPr>
            <w:r>
              <w:t>服务水平提升</w:t>
            </w:r>
          </w:p>
        </w:tc>
        <w:tc>
          <w:tcPr>
            <w:tcW w:w="3430" w:type="dxa"/>
            <w:vAlign w:val="center"/>
          </w:tcPr>
          <w:p w14:paraId="684767EB">
            <w:pPr>
              <w:pStyle w:val="7"/>
            </w:pPr>
            <w:r>
              <w:t>服务水平提升</w:t>
            </w:r>
          </w:p>
        </w:tc>
        <w:tc>
          <w:tcPr>
            <w:tcW w:w="2551" w:type="dxa"/>
            <w:vAlign w:val="center"/>
          </w:tcPr>
          <w:p w14:paraId="20A496DD">
            <w:pPr>
              <w:pStyle w:val="7"/>
            </w:pPr>
            <w:r>
              <w:t>持续提升</w:t>
            </w:r>
          </w:p>
        </w:tc>
      </w:tr>
      <w:tr w14:paraId="59DB4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88394A"/>
        </w:tc>
        <w:tc>
          <w:tcPr>
            <w:tcW w:w="1276" w:type="dxa"/>
            <w:vAlign w:val="center"/>
          </w:tcPr>
          <w:p w14:paraId="6F7B1707">
            <w:pPr>
              <w:pStyle w:val="7"/>
            </w:pPr>
            <w:r>
              <w:t>质量指标</w:t>
            </w:r>
          </w:p>
        </w:tc>
        <w:tc>
          <w:tcPr>
            <w:tcW w:w="1332" w:type="dxa"/>
            <w:vAlign w:val="center"/>
          </w:tcPr>
          <w:p w14:paraId="67846EE8">
            <w:pPr>
              <w:pStyle w:val="7"/>
            </w:pPr>
            <w:r>
              <w:t>任务完成率</w:t>
            </w:r>
          </w:p>
        </w:tc>
        <w:tc>
          <w:tcPr>
            <w:tcW w:w="3430" w:type="dxa"/>
            <w:vAlign w:val="center"/>
          </w:tcPr>
          <w:p w14:paraId="6D267B87">
            <w:pPr>
              <w:pStyle w:val="7"/>
            </w:pPr>
            <w:r>
              <w:t>任务完成率</w:t>
            </w:r>
          </w:p>
        </w:tc>
        <w:tc>
          <w:tcPr>
            <w:tcW w:w="2551" w:type="dxa"/>
            <w:vAlign w:val="center"/>
          </w:tcPr>
          <w:p w14:paraId="40AF87C3">
            <w:pPr>
              <w:pStyle w:val="7"/>
            </w:pPr>
            <w:r>
              <w:t>100%</w:t>
            </w:r>
          </w:p>
        </w:tc>
      </w:tr>
      <w:tr w14:paraId="13F32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1E1DA5"/>
        </w:tc>
        <w:tc>
          <w:tcPr>
            <w:tcW w:w="1276" w:type="dxa"/>
            <w:vAlign w:val="center"/>
          </w:tcPr>
          <w:p w14:paraId="4F384B75">
            <w:pPr>
              <w:pStyle w:val="7"/>
            </w:pPr>
            <w:r>
              <w:t>时效指标</w:t>
            </w:r>
          </w:p>
        </w:tc>
        <w:tc>
          <w:tcPr>
            <w:tcW w:w="1332" w:type="dxa"/>
            <w:vAlign w:val="center"/>
          </w:tcPr>
          <w:p w14:paraId="417AF57F">
            <w:pPr>
              <w:pStyle w:val="7"/>
            </w:pPr>
            <w:r>
              <w:t>完成时间</w:t>
            </w:r>
          </w:p>
        </w:tc>
        <w:tc>
          <w:tcPr>
            <w:tcW w:w="3430" w:type="dxa"/>
            <w:vAlign w:val="center"/>
          </w:tcPr>
          <w:p w14:paraId="5EE1B92F">
            <w:pPr>
              <w:pStyle w:val="7"/>
            </w:pPr>
            <w:r>
              <w:t>完成时间</w:t>
            </w:r>
          </w:p>
        </w:tc>
        <w:tc>
          <w:tcPr>
            <w:tcW w:w="2551" w:type="dxa"/>
            <w:vAlign w:val="center"/>
          </w:tcPr>
          <w:p w14:paraId="2F5D62F4">
            <w:pPr>
              <w:pStyle w:val="7"/>
            </w:pPr>
            <w:r>
              <w:t>≥6个月</w:t>
            </w:r>
          </w:p>
        </w:tc>
      </w:tr>
      <w:tr w14:paraId="60030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C76B5C"/>
        </w:tc>
        <w:tc>
          <w:tcPr>
            <w:tcW w:w="1276" w:type="dxa"/>
            <w:vAlign w:val="center"/>
          </w:tcPr>
          <w:p w14:paraId="59F3D16C">
            <w:pPr>
              <w:pStyle w:val="7"/>
            </w:pPr>
            <w:r>
              <w:t>成本指标</w:t>
            </w:r>
          </w:p>
        </w:tc>
        <w:tc>
          <w:tcPr>
            <w:tcW w:w="1332" w:type="dxa"/>
            <w:vAlign w:val="center"/>
          </w:tcPr>
          <w:p w14:paraId="407868B6">
            <w:pPr>
              <w:pStyle w:val="7"/>
            </w:pPr>
            <w:r>
              <w:t xml:space="preserve">补助资金金额 </w:t>
            </w:r>
          </w:p>
        </w:tc>
        <w:tc>
          <w:tcPr>
            <w:tcW w:w="3430" w:type="dxa"/>
            <w:vAlign w:val="center"/>
          </w:tcPr>
          <w:p w14:paraId="751971E1">
            <w:pPr>
              <w:pStyle w:val="7"/>
            </w:pPr>
            <w:r>
              <w:t xml:space="preserve">补助资金金额 </w:t>
            </w:r>
          </w:p>
        </w:tc>
        <w:tc>
          <w:tcPr>
            <w:tcW w:w="2551" w:type="dxa"/>
            <w:vAlign w:val="center"/>
          </w:tcPr>
          <w:p w14:paraId="6B199279">
            <w:pPr>
              <w:pStyle w:val="7"/>
            </w:pPr>
            <w:r>
              <w:t>29.5万元</w:t>
            </w:r>
          </w:p>
        </w:tc>
      </w:tr>
      <w:tr w14:paraId="73048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316A8">
            <w:pPr>
              <w:pStyle w:val="8"/>
            </w:pPr>
            <w:r>
              <w:t>效益指标</w:t>
            </w:r>
          </w:p>
        </w:tc>
        <w:tc>
          <w:tcPr>
            <w:tcW w:w="1276" w:type="dxa"/>
            <w:vAlign w:val="center"/>
          </w:tcPr>
          <w:p w14:paraId="10298798">
            <w:pPr>
              <w:pStyle w:val="7"/>
            </w:pPr>
            <w:r>
              <w:t>经济效益指标</w:t>
            </w:r>
          </w:p>
        </w:tc>
        <w:tc>
          <w:tcPr>
            <w:tcW w:w="1332" w:type="dxa"/>
            <w:vAlign w:val="center"/>
          </w:tcPr>
          <w:p w14:paraId="3CF8C376">
            <w:pPr>
              <w:pStyle w:val="7"/>
            </w:pPr>
            <w:r>
              <w:t>提高医疗服务</w:t>
            </w:r>
          </w:p>
        </w:tc>
        <w:tc>
          <w:tcPr>
            <w:tcW w:w="3430" w:type="dxa"/>
            <w:vAlign w:val="center"/>
          </w:tcPr>
          <w:p w14:paraId="2D36F09B">
            <w:pPr>
              <w:pStyle w:val="7"/>
            </w:pPr>
            <w:r>
              <w:t>提高医疗服务</w:t>
            </w:r>
          </w:p>
        </w:tc>
        <w:tc>
          <w:tcPr>
            <w:tcW w:w="2551" w:type="dxa"/>
            <w:vAlign w:val="center"/>
          </w:tcPr>
          <w:p w14:paraId="64A3F4CF">
            <w:pPr>
              <w:pStyle w:val="7"/>
            </w:pPr>
            <w:r>
              <w:t>新增3项新技术</w:t>
            </w:r>
          </w:p>
        </w:tc>
      </w:tr>
      <w:tr w14:paraId="79A35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14CF9B">
            <w:pPr>
              <w:pStyle w:val="8"/>
            </w:pPr>
            <w:r>
              <w:t>效益指标</w:t>
            </w:r>
          </w:p>
        </w:tc>
        <w:tc>
          <w:tcPr>
            <w:tcW w:w="1276" w:type="dxa"/>
            <w:vAlign w:val="center"/>
          </w:tcPr>
          <w:p w14:paraId="2894D249">
            <w:pPr>
              <w:pStyle w:val="7"/>
            </w:pPr>
            <w:r>
              <w:t>社会效益指标</w:t>
            </w:r>
          </w:p>
        </w:tc>
        <w:tc>
          <w:tcPr>
            <w:tcW w:w="1332" w:type="dxa"/>
            <w:vAlign w:val="center"/>
          </w:tcPr>
          <w:p w14:paraId="36CF7194">
            <w:pPr>
              <w:pStyle w:val="7"/>
            </w:pPr>
            <w:r>
              <w:t>提高诊疗水平</w:t>
            </w:r>
          </w:p>
        </w:tc>
        <w:tc>
          <w:tcPr>
            <w:tcW w:w="3430" w:type="dxa"/>
            <w:vAlign w:val="center"/>
          </w:tcPr>
          <w:p w14:paraId="13303A21">
            <w:pPr>
              <w:pStyle w:val="7"/>
            </w:pPr>
            <w:r>
              <w:t>提高诊疗水平</w:t>
            </w:r>
          </w:p>
        </w:tc>
        <w:tc>
          <w:tcPr>
            <w:tcW w:w="2551" w:type="dxa"/>
            <w:vAlign w:val="center"/>
          </w:tcPr>
          <w:p w14:paraId="79E88994">
            <w:pPr>
              <w:pStyle w:val="7"/>
            </w:pPr>
            <w:r>
              <w:t>逐步提升</w:t>
            </w:r>
          </w:p>
        </w:tc>
      </w:tr>
      <w:tr w14:paraId="74538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3D454">
            <w:pPr>
              <w:pStyle w:val="8"/>
            </w:pPr>
            <w:r>
              <w:t>效益指标</w:t>
            </w:r>
          </w:p>
        </w:tc>
        <w:tc>
          <w:tcPr>
            <w:tcW w:w="1276" w:type="dxa"/>
            <w:vAlign w:val="center"/>
          </w:tcPr>
          <w:p w14:paraId="694A21F2">
            <w:pPr>
              <w:pStyle w:val="7"/>
            </w:pPr>
            <w:r>
              <w:t>可持续影响指标</w:t>
            </w:r>
          </w:p>
        </w:tc>
        <w:tc>
          <w:tcPr>
            <w:tcW w:w="1332" w:type="dxa"/>
            <w:vAlign w:val="center"/>
          </w:tcPr>
          <w:p w14:paraId="79AB341E">
            <w:pPr>
              <w:pStyle w:val="7"/>
            </w:pPr>
            <w:r>
              <w:t>提高医疗水平</w:t>
            </w:r>
          </w:p>
        </w:tc>
        <w:tc>
          <w:tcPr>
            <w:tcW w:w="3430" w:type="dxa"/>
            <w:vAlign w:val="center"/>
          </w:tcPr>
          <w:p w14:paraId="2A9CDC07">
            <w:pPr>
              <w:pStyle w:val="7"/>
            </w:pPr>
            <w:r>
              <w:t>提高医疗水平</w:t>
            </w:r>
          </w:p>
        </w:tc>
        <w:tc>
          <w:tcPr>
            <w:tcW w:w="2551" w:type="dxa"/>
            <w:vAlign w:val="center"/>
          </w:tcPr>
          <w:p w14:paraId="7D69EF62">
            <w:pPr>
              <w:pStyle w:val="7"/>
            </w:pPr>
            <w:r>
              <w:t>逐步提升</w:t>
            </w:r>
          </w:p>
        </w:tc>
      </w:tr>
      <w:tr w14:paraId="24128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CE8DE7">
            <w:pPr>
              <w:pStyle w:val="8"/>
            </w:pPr>
            <w:r>
              <w:t>满意度指标</w:t>
            </w:r>
          </w:p>
        </w:tc>
        <w:tc>
          <w:tcPr>
            <w:tcW w:w="1276" w:type="dxa"/>
            <w:vAlign w:val="center"/>
          </w:tcPr>
          <w:p w14:paraId="7BF67759">
            <w:pPr>
              <w:pStyle w:val="7"/>
            </w:pPr>
            <w:r>
              <w:t>服务对象满意度指标</w:t>
            </w:r>
          </w:p>
        </w:tc>
        <w:tc>
          <w:tcPr>
            <w:tcW w:w="1332" w:type="dxa"/>
            <w:vAlign w:val="center"/>
          </w:tcPr>
          <w:p w14:paraId="4C38526C">
            <w:pPr>
              <w:pStyle w:val="7"/>
            </w:pPr>
            <w:r>
              <w:t>收益对象满意度</w:t>
            </w:r>
          </w:p>
        </w:tc>
        <w:tc>
          <w:tcPr>
            <w:tcW w:w="3430" w:type="dxa"/>
            <w:vAlign w:val="center"/>
          </w:tcPr>
          <w:p w14:paraId="07D458C3">
            <w:pPr>
              <w:pStyle w:val="7"/>
            </w:pPr>
            <w:r>
              <w:t>收益对象满意度</w:t>
            </w:r>
          </w:p>
        </w:tc>
        <w:tc>
          <w:tcPr>
            <w:tcW w:w="2551" w:type="dxa"/>
            <w:vAlign w:val="center"/>
          </w:tcPr>
          <w:p w14:paraId="108459E8">
            <w:pPr>
              <w:pStyle w:val="7"/>
            </w:pPr>
            <w:r>
              <w:t>≥95%</w:t>
            </w:r>
          </w:p>
        </w:tc>
      </w:tr>
      <w:tr w14:paraId="2CC6B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E36C70">
            <w:pPr>
              <w:pStyle w:val="8"/>
            </w:pPr>
            <w:r>
              <w:t>满意度指标</w:t>
            </w:r>
          </w:p>
        </w:tc>
        <w:tc>
          <w:tcPr>
            <w:tcW w:w="1276" w:type="dxa"/>
            <w:vAlign w:val="center"/>
          </w:tcPr>
          <w:p w14:paraId="41EAF499">
            <w:pPr>
              <w:pStyle w:val="7"/>
            </w:pPr>
            <w:r>
              <w:t>服务对象满意度指标</w:t>
            </w:r>
          </w:p>
        </w:tc>
        <w:tc>
          <w:tcPr>
            <w:tcW w:w="1332" w:type="dxa"/>
            <w:vAlign w:val="center"/>
          </w:tcPr>
          <w:p w14:paraId="7EE562F1">
            <w:pPr>
              <w:pStyle w:val="7"/>
            </w:pPr>
            <w:r>
              <w:t>社会服务对象满意度</w:t>
            </w:r>
          </w:p>
        </w:tc>
        <w:tc>
          <w:tcPr>
            <w:tcW w:w="3430" w:type="dxa"/>
            <w:vAlign w:val="center"/>
          </w:tcPr>
          <w:p w14:paraId="0571BB82">
            <w:pPr>
              <w:pStyle w:val="7"/>
            </w:pPr>
            <w:r>
              <w:t>社会服务对象满意度</w:t>
            </w:r>
          </w:p>
        </w:tc>
        <w:tc>
          <w:tcPr>
            <w:tcW w:w="2551" w:type="dxa"/>
            <w:vAlign w:val="center"/>
          </w:tcPr>
          <w:p w14:paraId="48608EAF">
            <w:pPr>
              <w:pStyle w:val="7"/>
            </w:pPr>
            <w:r>
              <w:t>≥95%</w:t>
            </w:r>
          </w:p>
        </w:tc>
      </w:tr>
    </w:tbl>
    <w:p w14:paraId="1079BAAC">
      <w:pPr>
        <w:sectPr>
          <w:pgSz w:w="11900" w:h="16840"/>
          <w:pgMar w:top="1984" w:right="1304" w:bottom="1134" w:left="1304" w:header="720" w:footer="720" w:gutter="0"/>
          <w:cols w:space="720" w:num="1"/>
        </w:sectPr>
      </w:pPr>
    </w:p>
    <w:p w14:paraId="7DD75C0F">
      <w:pPr>
        <w:jc w:val="center"/>
      </w:pPr>
    </w:p>
    <w:p w14:paraId="7D4C1D87">
      <w:pPr>
        <w:ind w:firstLine="560"/>
        <w:jc w:val="center"/>
        <w:outlineLvl w:val="3"/>
      </w:pPr>
      <w:bookmarkStart w:id="9" w:name="_Toc_4_4_0000000309"/>
      <w:r>
        <w:rPr>
          <w:rFonts w:ascii="方正仿宋_GBK" w:hAnsi="方正仿宋_GBK" w:eastAsia="方正仿宋_GBK" w:cs="方正仿宋_GBK"/>
          <w:sz w:val="28"/>
        </w:rPr>
        <w:t>卫生健康质控中心管理（2025年市级）绩效目标表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37EB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F74B192">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2A42FAC9">
            <w:pPr>
              <w:pStyle w:val="5"/>
            </w:pPr>
            <w:r>
              <w:t>单位：万元</w:t>
            </w:r>
          </w:p>
        </w:tc>
      </w:tr>
      <w:tr w14:paraId="0AAB3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788583">
            <w:pPr>
              <w:pStyle w:val="6"/>
            </w:pPr>
            <w:r>
              <w:t>项目名称</w:t>
            </w:r>
          </w:p>
        </w:tc>
        <w:tc>
          <w:tcPr>
            <w:tcW w:w="8589" w:type="dxa"/>
            <w:gridSpan w:val="6"/>
            <w:vAlign w:val="center"/>
          </w:tcPr>
          <w:p w14:paraId="4A429CCD">
            <w:pPr>
              <w:pStyle w:val="7"/>
            </w:pPr>
            <w:r>
              <w:t>卫生健康质控中心管理（2025年市级）</w:t>
            </w:r>
          </w:p>
        </w:tc>
      </w:tr>
      <w:tr w14:paraId="23F9B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B74940">
            <w:pPr>
              <w:pStyle w:val="6"/>
            </w:pPr>
            <w:r>
              <w:t>预算规模及资金用途</w:t>
            </w:r>
          </w:p>
        </w:tc>
        <w:tc>
          <w:tcPr>
            <w:tcW w:w="1276" w:type="dxa"/>
            <w:vAlign w:val="center"/>
          </w:tcPr>
          <w:p w14:paraId="3CA132B0">
            <w:pPr>
              <w:pStyle w:val="6"/>
            </w:pPr>
            <w:r>
              <w:t>预算数</w:t>
            </w:r>
          </w:p>
        </w:tc>
        <w:tc>
          <w:tcPr>
            <w:tcW w:w="1332" w:type="dxa"/>
            <w:vAlign w:val="center"/>
          </w:tcPr>
          <w:p w14:paraId="2471C292">
            <w:pPr>
              <w:pStyle w:val="7"/>
            </w:pPr>
            <w:r>
              <w:t>18.00</w:t>
            </w:r>
          </w:p>
        </w:tc>
        <w:tc>
          <w:tcPr>
            <w:tcW w:w="1587" w:type="dxa"/>
            <w:vAlign w:val="center"/>
          </w:tcPr>
          <w:p w14:paraId="10638711">
            <w:pPr>
              <w:pStyle w:val="6"/>
            </w:pPr>
            <w:r>
              <w:t>其中：财政    资金</w:t>
            </w:r>
          </w:p>
        </w:tc>
        <w:tc>
          <w:tcPr>
            <w:tcW w:w="1843" w:type="dxa"/>
            <w:vAlign w:val="center"/>
          </w:tcPr>
          <w:p w14:paraId="00C0BFD6">
            <w:pPr>
              <w:pStyle w:val="7"/>
            </w:pPr>
            <w:r>
              <w:t>18.00</w:t>
            </w:r>
          </w:p>
        </w:tc>
        <w:tc>
          <w:tcPr>
            <w:tcW w:w="1276" w:type="dxa"/>
            <w:vAlign w:val="center"/>
          </w:tcPr>
          <w:p w14:paraId="3BA2BCCF">
            <w:pPr>
              <w:pStyle w:val="6"/>
            </w:pPr>
            <w:r>
              <w:t>其他资金</w:t>
            </w:r>
          </w:p>
        </w:tc>
        <w:tc>
          <w:tcPr>
            <w:tcW w:w="1276" w:type="dxa"/>
            <w:vAlign w:val="center"/>
          </w:tcPr>
          <w:p w14:paraId="1CAD695E">
            <w:pPr>
              <w:pStyle w:val="7"/>
            </w:pPr>
          </w:p>
        </w:tc>
      </w:tr>
      <w:tr w14:paraId="4D7AF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2C4703"/>
        </w:tc>
        <w:tc>
          <w:tcPr>
            <w:tcW w:w="8589" w:type="dxa"/>
            <w:gridSpan w:val="6"/>
            <w:vAlign w:val="center"/>
          </w:tcPr>
          <w:p w14:paraId="627C4FA9">
            <w:pPr>
              <w:pStyle w:val="7"/>
            </w:pPr>
            <w:r>
              <w:t>质控中心督导评审等</w:t>
            </w:r>
          </w:p>
        </w:tc>
      </w:tr>
      <w:tr w14:paraId="263BC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DC844D">
            <w:pPr>
              <w:pStyle w:val="6"/>
            </w:pPr>
            <w:r>
              <w:t>绩效目标</w:t>
            </w:r>
          </w:p>
        </w:tc>
        <w:tc>
          <w:tcPr>
            <w:tcW w:w="8589" w:type="dxa"/>
            <w:gridSpan w:val="6"/>
            <w:vAlign w:val="center"/>
          </w:tcPr>
          <w:p w14:paraId="31DAFEDB">
            <w:pPr>
              <w:pStyle w:val="7"/>
            </w:pPr>
            <w:r>
              <w:t>1."1.在委中医处领导下，积极组织相关人员进行专业学习、外出培训，并通过对项目承担单位进行实地调查、督导评审等方式，提高中医药项目资金使用效益，提升中医药项目绩效管理水平，推进中医药项目资金管理高质量发展，促进医院更好地为患者服务。</w:t>
            </w:r>
          </w:p>
          <w:p w14:paraId="2B45F56E">
            <w:pPr>
              <w:pStyle w:val="7"/>
            </w:pPr>
            <w:r>
              <w:t>2.针对中医重点专科开展质控工作，通过组织专家督导检查、开展培训等工作，提升各重点专科的医疗服务能力，推进专科联盟落实落地，更好地服务广大患者。</w:t>
            </w:r>
          </w:p>
          <w:p w14:paraId="5E5EBB00">
            <w:pPr>
              <w:pStyle w:val="7"/>
            </w:pPr>
            <w:r>
              <w:t>3.中药药事质控中心通过制度行业标准、组织培训、督导检查等形式，提高我市中药从业人员执业水平及各级各类医疗机构中药药事管理水平，从而为临床医生及患者提供更高质量的中药药事服务。</w:t>
            </w:r>
          </w:p>
          <w:p w14:paraId="2410F673">
            <w:pPr>
              <w:pStyle w:val="7"/>
            </w:pPr>
            <w:r>
              <w:t>4.完成市中医医院高质量发展调研工作；完成中医医院管理质控指标研讨工作；完成市卫健委交办的临时性工作。</w:t>
            </w:r>
          </w:p>
          <w:p w14:paraId="2CAA9E5C">
            <w:pPr>
              <w:pStyle w:val="7"/>
            </w:pPr>
            <w:r>
              <w:t>5.：制定老年病科质量控制指标及评分标准；评估二级、三级医院老年病科质量控制情况；督导二级、三级医院老年科学科建设与科研创新；提升二级、三级医院老年病科医疗质量、人才培养与团队建设；提升二级、三级医院服务能力与患者满意度。</w:t>
            </w:r>
          </w:p>
          <w:p w14:paraId="0A38C624">
            <w:pPr>
              <w:pStyle w:val="7"/>
            </w:pPr>
            <w:r>
              <w:t xml:space="preserve">6.聚焦皮肤和性传播疾病诊疗领域的需求，进一步强化我市皮肤疾病诊疗的规范性，继续提升医师诊疗能力，提升患者就医体验与。"                    </w:t>
            </w:r>
          </w:p>
          <w:p w14:paraId="688231A8">
            <w:pPr>
              <w:pStyle w:val="7"/>
            </w:pPr>
          </w:p>
        </w:tc>
      </w:tr>
    </w:tbl>
    <w:p w14:paraId="66B3D6D3">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B7D1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AA98F5">
            <w:pPr>
              <w:pStyle w:val="6"/>
            </w:pPr>
            <w:r>
              <w:t>一级指标</w:t>
            </w:r>
          </w:p>
        </w:tc>
        <w:tc>
          <w:tcPr>
            <w:tcW w:w="1276" w:type="dxa"/>
            <w:vAlign w:val="center"/>
          </w:tcPr>
          <w:p w14:paraId="067FCE24">
            <w:pPr>
              <w:pStyle w:val="6"/>
            </w:pPr>
            <w:r>
              <w:t>二级指标</w:t>
            </w:r>
          </w:p>
        </w:tc>
        <w:tc>
          <w:tcPr>
            <w:tcW w:w="1332" w:type="dxa"/>
            <w:vAlign w:val="center"/>
          </w:tcPr>
          <w:p w14:paraId="57381223">
            <w:pPr>
              <w:pStyle w:val="6"/>
            </w:pPr>
            <w:r>
              <w:t>三级指标</w:t>
            </w:r>
          </w:p>
        </w:tc>
        <w:tc>
          <w:tcPr>
            <w:tcW w:w="3430" w:type="dxa"/>
            <w:vAlign w:val="center"/>
          </w:tcPr>
          <w:p w14:paraId="2A4B5B84">
            <w:pPr>
              <w:pStyle w:val="6"/>
            </w:pPr>
            <w:r>
              <w:t>绩效指标描述</w:t>
            </w:r>
          </w:p>
        </w:tc>
        <w:tc>
          <w:tcPr>
            <w:tcW w:w="2551" w:type="dxa"/>
            <w:vAlign w:val="center"/>
          </w:tcPr>
          <w:p w14:paraId="37D74993">
            <w:pPr>
              <w:pStyle w:val="6"/>
            </w:pPr>
            <w:r>
              <w:t>指标值</w:t>
            </w:r>
          </w:p>
        </w:tc>
      </w:tr>
      <w:tr w14:paraId="5E35D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4D6FD6">
            <w:pPr>
              <w:pStyle w:val="8"/>
            </w:pPr>
            <w:r>
              <w:t>产出指标</w:t>
            </w:r>
          </w:p>
        </w:tc>
        <w:tc>
          <w:tcPr>
            <w:tcW w:w="1276" w:type="dxa"/>
            <w:vAlign w:val="center"/>
          </w:tcPr>
          <w:p w14:paraId="4906811B">
            <w:pPr>
              <w:pStyle w:val="7"/>
            </w:pPr>
            <w:r>
              <w:t>数量指标</w:t>
            </w:r>
          </w:p>
        </w:tc>
        <w:tc>
          <w:tcPr>
            <w:tcW w:w="1332" w:type="dxa"/>
            <w:vAlign w:val="center"/>
          </w:tcPr>
          <w:p w14:paraId="2F48FB8F">
            <w:pPr>
              <w:pStyle w:val="7"/>
            </w:pPr>
            <w:r>
              <w:t>督导评审</w:t>
            </w:r>
          </w:p>
        </w:tc>
        <w:tc>
          <w:tcPr>
            <w:tcW w:w="3430" w:type="dxa"/>
            <w:vAlign w:val="center"/>
          </w:tcPr>
          <w:p w14:paraId="0623B2BB">
            <w:pPr>
              <w:pStyle w:val="7"/>
            </w:pPr>
            <w:r>
              <w:t>督导评审</w:t>
            </w:r>
          </w:p>
        </w:tc>
        <w:tc>
          <w:tcPr>
            <w:tcW w:w="2551" w:type="dxa"/>
            <w:vAlign w:val="center"/>
          </w:tcPr>
          <w:p w14:paraId="6112C6A8">
            <w:pPr>
              <w:pStyle w:val="7"/>
            </w:pPr>
            <w:r>
              <w:t>≥22次</w:t>
            </w:r>
          </w:p>
        </w:tc>
      </w:tr>
      <w:tr w14:paraId="0C05D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93CA6C"/>
        </w:tc>
        <w:tc>
          <w:tcPr>
            <w:tcW w:w="1276" w:type="dxa"/>
            <w:vAlign w:val="center"/>
          </w:tcPr>
          <w:p w14:paraId="4B9D5BA5">
            <w:pPr>
              <w:pStyle w:val="7"/>
            </w:pPr>
            <w:r>
              <w:t>数量指标</w:t>
            </w:r>
          </w:p>
        </w:tc>
        <w:tc>
          <w:tcPr>
            <w:tcW w:w="1332" w:type="dxa"/>
            <w:vAlign w:val="center"/>
          </w:tcPr>
          <w:p w14:paraId="70DC3991">
            <w:pPr>
              <w:pStyle w:val="7"/>
            </w:pPr>
            <w:r>
              <w:t>业务培训次数</w:t>
            </w:r>
          </w:p>
        </w:tc>
        <w:tc>
          <w:tcPr>
            <w:tcW w:w="3430" w:type="dxa"/>
            <w:vAlign w:val="center"/>
          </w:tcPr>
          <w:p w14:paraId="75B61D5C">
            <w:pPr>
              <w:pStyle w:val="7"/>
            </w:pPr>
            <w:r>
              <w:t>业务培训次数</w:t>
            </w:r>
          </w:p>
        </w:tc>
        <w:tc>
          <w:tcPr>
            <w:tcW w:w="2551" w:type="dxa"/>
            <w:vAlign w:val="center"/>
          </w:tcPr>
          <w:p w14:paraId="282C441A">
            <w:pPr>
              <w:pStyle w:val="7"/>
            </w:pPr>
            <w:r>
              <w:t>≥7次</w:t>
            </w:r>
          </w:p>
        </w:tc>
      </w:tr>
      <w:tr w14:paraId="53223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9C35C4"/>
        </w:tc>
        <w:tc>
          <w:tcPr>
            <w:tcW w:w="1276" w:type="dxa"/>
            <w:vAlign w:val="center"/>
          </w:tcPr>
          <w:p w14:paraId="7141A562">
            <w:pPr>
              <w:pStyle w:val="7"/>
            </w:pPr>
            <w:r>
              <w:t>数量指标</w:t>
            </w:r>
          </w:p>
        </w:tc>
        <w:tc>
          <w:tcPr>
            <w:tcW w:w="1332" w:type="dxa"/>
            <w:vAlign w:val="center"/>
          </w:tcPr>
          <w:p w14:paraId="71753C7B">
            <w:pPr>
              <w:pStyle w:val="7"/>
            </w:pPr>
            <w:r>
              <w:t>业务培训人次</w:t>
            </w:r>
          </w:p>
        </w:tc>
        <w:tc>
          <w:tcPr>
            <w:tcW w:w="3430" w:type="dxa"/>
            <w:vAlign w:val="center"/>
          </w:tcPr>
          <w:p w14:paraId="6F0501A0">
            <w:pPr>
              <w:pStyle w:val="7"/>
            </w:pPr>
            <w:r>
              <w:t>业务培训人次</w:t>
            </w:r>
          </w:p>
        </w:tc>
        <w:tc>
          <w:tcPr>
            <w:tcW w:w="2551" w:type="dxa"/>
            <w:vAlign w:val="center"/>
          </w:tcPr>
          <w:p w14:paraId="303424E8">
            <w:pPr>
              <w:pStyle w:val="7"/>
            </w:pPr>
            <w:r>
              <w:t>≥720人</w:t>
            </w:r>
          </w:p>
        </w:tc>
      </w:tr>
      <w:tr w14:paraId="696A8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CA019D"/>
        </w:tc>
        <w:tc>
          <w:tcPr>
            <w:tcW w:w="1276" w:type="dxa"/>
            <w:vAlign w:val="center"/>
          </w:tcPr>
          <w:p w14:paraId="7A4773BB">
            <w:pPr>
              <w:pStyle w:val="7"/>
            </w:pPr>
            <w:r>
              <w:t>数量指标</w:t>
            </w:r>
          </w:p>
        </w:tc>
        <w:tc>
          <w:tcPr>
            <w:tcW w:w="1332" w:type="dxa"/>
            <w:vAlign w:val="center"/>
          </w:tcPr>
          <w:p w14:paraId="0FB7B5DC">
            <w:pPr>
              <w:pStyle w:val="7"/>
            </w:pPr>
            <w:r>
              <w:t>质控中心委员外出检查</w:t>
            </w:r>
          </w:p>
        </w:tc>
        <w:tc>
          <w:tcPr>
            <w:tcW w:w="3430" w:type="dxa"/>
            <w:vAlign w:val="center"/>
          </w:tcPr>
          <w:p w14:paraId="60F039A9">
            <w:pPr>
              <w:pStyle w:val="7"/>
            </w:pPr>
            <w:r>
              <w:t>质控中心委员外出检查</w:t>
            </w:r>
          </w:p>
        </w:tc>
        <w:tc>
          <w:tcPr>
            <w:tcW w:w="2551" w:type="dxa"/>
            <w:vAlign w:val="center"/>
          </w:tcPr>
          <w:p w14:paraId="652B0C67">
            <w:pPr>
              <w:pStyle w:val="7"/>
            </w:pPr>
            <w:r>
              <w:t>10次</w:t>
            </w:r>
          </w:p>
        </w:tc>
      </w:tr>
      <w:tr w14:paraId="467DB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A67594"/>
        </w:tc>
        <w:tc>
          <w:tcPr>
            <w:tcW w:w="1276" w:type="dxa"/>
            <w:vAlign w:val="center"/>
          </w:tcPr>
          <w:p w14:paraId="772444D5">
            <w:pPr>
              <w:pStyle w:val="7"/>
            </w:pPr>
            <w:r>
              <w:t>质量指标</w:t>
            </w:r>
          </w:p>
        </w:tc>
        <w:tc>
          <w:tcPr>
            <w:tcW w:w="1332" w:type="dxa"/>
            <w:vAlign w:val="center"/>
          </w:tcPr>
          <w:p w14:paraId="289B02C5">
            <w:pPr>
              <w:pStyle w:val="7"/>
            </w:pPr>
            <w:r>
              <w:t>督导评审次数达标</w:t>
            </w:r>
          </w:p>
        </w:tc>
        <w:tc>
          <w:tcPr>
            <w:tcW w:w="3430" w:type="dxa"/>
            <w:vAlign w:val="center"/>
          </w:tcPr>
          <w:p w14:paraId="313D6378">
            <w:pPr>
              <w:pStyle w:val="7"/>
            </w:pPr>
            <w:r>
              <w:t>督导评审次数达标</w:t>
            </w:r>
          </w:p>
        </w:tc>
        <w:tc>
          <w:tcPr>
            <w:tcW w:w="2551" w:type="dxa"/>
            <w:vAlign w:val="center"/>
          </w:tcPr>
          <w:p w14:paraId="2BBD2161">
            <w:pPr>
              <w:pStyle w:val="7"/>
            </w:pPr>
            <w:r>
              <w:t>≥95%</w:t>
            </w:r>
          </w:p>
        </w:tc>
      </w:tr>
      <w:tr w14:paraId="7EAE1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AF02FB"/>
        </w:tc>
        <w:tc>
          <w:tcPr>
            <w:tcW w:w="1276" w:type="dxa"/>
            <w:vAlign w:val="center"/>
          </w:tcPr>
          <w:p w14:paraId="1E866132">
            <w:pPr>
              <w:pStyle w:val="7"/>
            </w:pPr>
            <w:r>
              <w:t>质量指标</w:t>
            </w:r>
          </w:p>
        </w:tc>
        <w:tc>
          <w:tcPr>
            <w:tcW w:w="1332" w:type="dxa"/>
            <w:vAlign w:val="center"/>
          </w:tcPr>
          <w:p w14:paraId="48E3CBEE">
            <w:pPr>
              <w:pStyle w:val="7"/>
            </w:pPr>
            <w:r>
              <w:t>业务培训次数达标</w:t>
            </w:r>
          </w:p>
        </w:tc>
        <w:tc>
          <w:tcPr>
            <w:tcW w:w="3430" w:type="dxa"/>
            <w:vAlign w:val="center"/>
          </w:tcPr>
          <w:p w14:paraId="41576FB2">
            <w:pPr>
              <w:pStyle w:val="7"/>
            </w:pPr>
            <w:r>
              <w:t>业务培训次数达标</w:t>
            </w:r>
          </w:p>
        </w:tc>
        <w:tc>
          <w:tcPr>
            <w:tcW w:w="2551" w:type="dxa"/>
            <w:vAlign w:val="center"/>
          </w:tcPr>
          <w:p w14:paraId="6845754F">
            <w:pPr>
              <w:pStyle w:val="7"/>
            </w:pPr>
            <w:r>
              <w:t>≥95%</w:t>
            </w:r>
          </w:p>
        </w:tc>
      </w:tr>
      <w:tr w14:paraId="0AB6F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422FD4"/>
        </w:tc>
        <w:tc>
          <w:tcPr>
            <w:tcW w:w="1276" w:type="dxa"/>
            <w:vAlign w:val="center"/>
          </w:tcPr>
          <w:p w14:paraId="31F45801">
            <w:pPr>
              <w:pStyle w:val="7"/>
            </w:pPr>
            <w:r>
              <w:t>质量指标</w:t>
            </w:r>
          </w:p>
        </w:tc>
        <w:tc>
          <w:tcPr>
            <w:tcW w:w="1332" w:type="dxa"/>
            <w:vAlign w:val="center"/>
          </w:tcPr>
          <w:p w14:paraId="374C88E4">
            <w:pPr>
              <w:pStyle w:val="7"/>
            </w:pPr>
            <w:r>
              <w:t>业务培训人次数达标</w:t>
            </w:r>
          </w:p>
        </w:tc>
        <w:tc>
          <w:tcPr>
            <w:tcW w:w="3430" w:type="dxa"/>
            <w:vAlign w:val="center"/>
          </w:tcPr>
          <w:p w14:paraId="5B5CCA18">
            <w:pPr>
              <w:pStyle w:val="7"/>
            </w:pPr>
            <w:r>
              <w:t>业务培训人次数达标</w:t>
            </w:r>
          </w:p>
        </w:tc>
        <w:tc>
          <w:tcPr>
            <w:tcW w:w="2551" w:type="dxa"/>
            <w:vAlign w:val="center"/>
          </w:tcPr>
          <w:p w14:paraId="59954A7A">
            <w:pPr>
              <w:pStyle w:val="7"/>
            </w:pPr>
            <w:r>
              <w:t>≥95%</w:t>
            </w:r>
          </w:p>
        </w:tc>
      </w:tr>
      <w:tr w14:paraId="68E33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0AB435"/>
        </w:tc>
        <w:tc>
          <w:tcPr>
            <w:tcW w:w="1276" w:type="dxa"/>
            <w:vAlign w:val="center"/>
          </w:tcPr>
          <w:p w14:paraId="2D1E6982">
            <w:pPr>
              <w:pStyle w:val="7"/>
            </w:pPr>
            <w:r>
              <w:t>时效指标</w:t>
            </w:r>
          </w:p>
        </w:tc>
        <w:tc>
          <w:tcPr>
            <w:tcW w:w="1332" w:type="dxa"/>
            <w:vAlign w:val="center"/>
          </w:tcPr>
          <w:p w14:paraId="4449F1F3">
            <w:pPr>
              <w:pStyle w:val="7"/>
            </w:pPr>
            <w:r>
              <w:t xml:space="preserve"> 督导检查及时率</w:t>
            </w:r>
          </w:p>
        </w:tc>
        <w:tc>
          <w:tcPr>
            <w:tcW w:w="3430" w:type="dxa"/>
            <w:vAlign w:val="center"/>
          </w:tcPr>
          <w:p w14:paraId="38B98C14">
            <w:pPr>
              <w:pStyle w:val="7"/>
            </w:pPr>
            <w:r>
              <w:t xml:space="preserve"> 督导检查及时率</w:t>
            </w:r>
          </w:p>
        </w:tc>
        <w:tc>
          <w:tcPr>
            <w:tcW w:w="2551" w:type="dxa"/>
            <w:vAlign w:val="center"/>
          </w:tcPr>
          <w:p w14:paraId="7282B85E">
            <w:pPr>
              <w:pStyle w:val="7"/>
            </w:pPr>
            <w:r>
              <w:t>100%</w:t>
            </w:r>
          </w:p>
        </w:tc>
      </w:tr>
      <w:tr w14:paraId="31F31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EDE0EF"/>
        </w:tc>
        <w:tc>
          <w:tcPr>
            <w:tcW w:w="1276" w:type="dxa"/>
            <w:vAlign w:val="center"/>
          </w:tcPr>
          <w:p w14:paraId="694300A6">
            <w:pPr>
              <w:pStyle w:val="7"/>
            </w:pPr>
            <w:r>
              <w:t>成本指标</w:t>
            </w:r>
          </w:p>
        </w:tc>
        <w:tc>
          <w:tcPr>
            <w:tcW w:w="1332" w:type="dxa"/>
            <w:vAlign w:val="center"/>
          </w:tcPr>
          <w:p w14:paraId="4B11C7AC">
            <w:pPr>
              <w:pStyle w:val="7"/>
            </w:pPr>
            <w:r>
              <w:t>项目资金</w:t>
            </w:r>
          </w:p>
        </w:tc>
        <w:tc>
          <w:tcPr>
            <w:tcW w:w="3430" w:type="dxa"/>
            <w:vAlign w:val="center"/>
          </w:tcPr>
          <w:p w14:paraId="19B3890F">
            <w:pPr>
              <w:pStyle w:val="7"/>
            </w:pPr>
            <w:r>
              <w:t>项目资金</w:t>
            </w:r>
          </w:p>
        </w:tc>
        <w:tc>
          <w:tcPr>
            <w:tcW w:w="2551" w:type="dxa"/>
            <w:vAlign w:val="center"/>
          </w:tcPr>
          <w:p w14:paraId="4C507BB2">
            <w:pPr>
              <w:pStyle w:val="7"/>
            </w:pPr>
            <w:r>
              <w:t>18万元</w:t>
            </w:r>
          </w:p>
        </w:tc>
      </w:tr>
      <w:tr w14:paraId="799B1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02A6C6">
            <w:pPr>
              <w:pStyle w:val="8"/>
            </w:pPr>
            <w:r>
              <w:t>效益指标</w:t>
            </w:r>
          </w:p>
        </w:tc>
        <w:tc>
          <w:tcPr>
            <w:tcW w:w="1276" w:type="dxa"/>
            <w:vAlign w:val="center"/>
          </w:tcPr>
          <w:p w14:paraId="00F5615F">
            <w:pPr>
              <w:pStyle w:val="7"/>
            </w:pPr>
            <w:r>
              <w:t>经济效益指标</w:t>
            </w:r>
          </w:p>
        </w:tc>
        <w:tc>
          <w:tcPr>
            <w:tcW w:w="1332" w:type="dxa"/>
            <w:vAlign w:val="center"/>
          </w:tcPr>
          <w:p w14:paraId="36B7327C">
            <w:pPr>
              <w:pStyle w:val="7"/>
            </w:pPr>
            <w:r>
              <w:t>中医医院高质量发展指标完成率</w:t>
            </w:r>
          </w:p>
        </w:tc>
        <w:tc>
          <w:tcPr>
            <w:tcW w:w="3430" w:type="dxa"/>
            <w:vAlign w:val="center"/>
          </w:tcPr>
          <w:p w14:paraId="5987C880">
            <w:pPr>
              <w:pStyle w:val="7"/>
            </w:pPr>
            <w:r>
              <w:t>中医医院高质量发展指标完成率</w:t>
            </w:r>
          </w:p>
        </w:tc>
        <w:tc>
          <w:tcPr>
            <w:tcW w:w="2551" w:type="dxa"/>
            <w:vAlign w:val="center"/>
          </w:tcPr>
          <w:p w14:paraId="0A6020CE">
            <w:pPr>
              <w:pStyle w:val="7"/>
            </w:pPr>
            <w:r>
              <w:t>70%</w:t>
            </w:r>
          </w:p>
        </w:tc>
      </w:tr>
      <w:tr w14:paraId="0602A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2688D6">
            <w:pPr>
              <w:pStyle w:val="8"/>
            </w:pPr>
            <w:r>
              <w:t>效益指标</w:t>
            </w:r>
          </w:p>
        </w:tc>
        <w:tc>
          <w:tcPr>
            <w:tcW w:w="1276" w:type="dxa"/>
            <w:vAlign w:val="center"/>
          </w:tcPr>
          <w:p w14:paraId="019506BB">
            <w:pPr>
              <w:pStyle w:val="7"/>
            </w:pPr>
            <w:r>
              <w:t>经济效益指标</w:t>
            </w:r>
          </w:p>
        </w:tc>
        <w:tc>
          <w:tcPr>
            <w:tcW w:w="1332" w:type="dxa"/>
            <w:vAlign w:val="center"/>
          </w:tcPr>
          <w:p w14:paraId="3FB99143">
            <w:pPr>
              <w:pStyle w:val="7"/>
            </w:pPr>
            <w:r>
              <w:t>提高中医药项目资金使用效益</w:t>
            </w:r>
          </w:p>
        </w:tc>
        <w:tc>
          <w:tcPr>
            <w:tcW w:w="3430" w:type="dxa"/>
            <w:vAlign w:val="center"/>
          </w:tcPr>
          <w:p w14:paraId="22462258">
            <w:pPr>
              <w:pStyle w:val="7"/>
            </w:pPr>
            <w:r>
              <w:t>提高中医药项目资金使用效益</w:t>
            </w:r>
          </w:p>
        </w:tc>
        <w:tc>
          <w:tcPr>
            <w:tcW w:w="2551" w:type="dxa"/>
            <w:vAlign w:val="center"/>
          </w:tcPr>
          <w:p w14:paraId="3D109E6B">
            <w:pPr>
              <w:pStyle w:val="7"/>
            </w:pPr>
            <w:r>
              <w:t>提高效益</w:t>
            </w:r>
          </w:p>
        </w:tc>
      </w:tr>
      <w:tr w14:paraId="7B4AA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889862">
            <w:pPr>
              <w:pStyle w:val="8"/>
            </w:pPr>
            <w:r>
              <w:t>效益指标</w:t>
            </w:r>
          </w:p>
        </w:tc>
        <w:tc>
          <w:tcPr>
            <w:tcW w:w="1276" w:type="dxa"/>
            <w:vAlign w:val="center"/>
          </w:tcPr>
          <w:p w14:paraId="233CC68D">
            <w:pPr>
              <w:pStyle w:val="7"/>
            </w:pPr>
            <w:r>
              <w:t>社会效益指标</w:t>
            </w:r>
          </w:p>
        </w:tc>
        <w:tc>
          <w:tcPr>
            <w:tcW w:w="1332" w:type="dxa"/>
            <w:vAlign w:val="center"/>
          </w:tcPr>
          <w:p w14:paraId="4A169ED3">
            <w:pPr>
              <w:pStyle w:val="7"/>
            </w:pPr>
            <w:r>
              <w:t>提升中医药资金绩效管理水平，更好服务患者</w:t>
            </w:r>
          </w:p>
        </w:tc>
        <w:tc>
          <w:tcPr>
            <w:tcW w:w="3430" w:type="dxa"/>
            <w:vAlign w:val="center"/>
          </w:tcPr>
          <w:p w14:paraId="29A2A4C1">
            <w:pPr>
              <w:pStyle w:val="7"/>
            </w:pPr>
            <w:r>
              <w:t>提升中医药资金绩效管理水平，更好服务患者</w:t>
            </w:r>
          </w:p>
        </w:tc>
        <w:tc>
          <w:tcPr>
            <w:tcW w:w="2551" w:type="dxa"/>
            <w:vAlign w:val="center"/>
          </w:tcPr>
          <w:p w14:paraId="08971C2E">
            <w:pPr>
              <w:pStyle w:val="7"/>
            </w:pPr>
            <w:r>
              <w:t>提高服务患者</w:t>
            </w:r>
          </w:p>
        </w:tc>
      </w:tr>
      <w:tr w14:paraId="6E5F1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1B9D31">
            <w:pPr>
              <w:pStyle w:val="8"/>
            </w:pPr>
            <w:r>
              <w:t>效益指标</w:t>
            </w:r>
          </w:p>
        </w:tc>
        <w:tc>
          <w:tcPr>
            <w:tcW w:w="1276" w:type="dxa"/>
            <w:vAlign w:val="center"/>
          </w:tcPr>
          <w:p w14:paraId="6899B281">
            <w:pPr>
              <w:pStyle w:val="7"/>
            </w:pPr>
            <w:r>
              <w:t>社会效益指标</w:t>
            </w:r>
          </w:p>
        </w:tc>
        <w:tc>
          <w:tcPr>
            <w:tcW w:w="1332" w:type="dxa"/>
            <w:vAlign w:val="center"/>
          </w:tcPr>
          <w:p w14:paraId="1256A2FF">
            <w:pPr>
              <w:pStyle w:val="7"/>
            </w:pPr>
            <w:r>
              <w:t>促进重点专科水平提高</w:t>
            </w:r>
          </w:p>
        </w:tc>
        <w:tc>
          <w:tcPr>
            <w:tcW w:w="3430" w:type="dxa"/>
            <w:vAlign w:val="center"/>
          </w:tcPr>
          <w:p w14:paraId="07EFF7D8">
            <w:pPr>
              <w:pStyle w:val="7"/>
            </w:pPr>
            <w:r>
              <w:t>促进重点专科水平提高</w:t>
            </w:r>
          </w:p>
        </w:tc>
        <w:tc>
          <w:tcPr>
            <w:tcW w:w="2551" w:type="dxa"/>
            <w:vAlign w:val="center"/>
          </w:tcPr>
          <w:p w14:paraId="429C0B21">
            <w:pPr>
              <w:pStyle w:val="7"/>
            </w:pPr>
            <w:r>
              <w:t>促进</w:t>
            </w:r>
          </w:p>
        </w:tc>
      </w:tr>
      <w:tr w14:paraId="2A073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532D4F">
            <w:pPr>
              <w:pStyle w:val="8"/>
            </w:pPr>
            <w:r>
              <w:t>效益指标</w:t>
            </w:r>
          </w:p>
        </w:tc>
        <w:tc>
          <w:tcPr>
            <w:tcW w:w="1276" w:type="dxa"/>
            <w:vAlign w:val="center"/>
          </w:tcPr>
          <w:p w14:paraId="449C1593">
            <w:pPr>
              <w:pStyle w:val="7"/>
            </w:pPr>
            <w:r>
              <w:t>社会效益指标</w:t>
            </w:r>
          </w:p>
        </w:tc>
        <w:tc>
          <w:tcPr>
            <w:tcW w:w="1332" w:type="dxa"/>
            <w:vAlign w:val="center"/>
          </w:tcPr>
          <w:p w14:paraId="3B508FB6">
            <w:pPr>
              <w:pStyle w:val="7"/>
            </w:pPr>
            <w:r>
              <w:t>完善督导检查</w:t>
            </w:r>
          </w:p>
        </w:tc>
        <w:tc>
          <w:tcPr>
            <w:tcW w:w="3430" w:type="dxa"/>
            <w:vAlign w:val="center"/>
          </w:tcPr>
          <w:p w14:paraId="1F619CFA">
            <w:pPr>
              <w:pStyle w:val="7"/>
            </w:pPr>
            <w:r>
              <w:t>完善督导检查</w:t>
            </w:r>
          </w:p>
        </w:tc>
        <w:tc>
          <w:tcPr>
            <w:tcW w:w="2551" w:type="dxa"/>
            <w:vAlign w:val="center"/>
          </w:tcPr>
          <w:p w14:paraId="77BF7B6E">
            <w:pPr>
              <w:pStyle w:val="7"/>
            </w:pPr>
            <w:r>
              <w:t>逐步完善</w:t>
            </w:r>
          </w:p>
        </w:tc>
      </w:tr>
      <w:tr w14:paraId="3E15A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A92E91">
            <w:pPr>
              <w:pStyle w:val="8"/>
            </w:pPr>
            <w:r>
              <w:t>效益指标</w:t>
            </w:r>
          </w:p>
        </w:tc>
        <w:tc>
          <w:tcPr>
            <w:tcW w:w="1276" w:type="dxa"/>
            <w:vAlign w:val="center"/>
          </w:tcPr>
          <w:p w14:paraId="5C83C203">
            <w:pPr>
              <w:pStyle w:val="7"/>
            </w:pPr>
            <w:r>
              <w:t>社会效益指标</w:t>
            </w:r>
          </w:p>
        </w:tc>
        <w:tc>
          <w:tcPr>
            <w:tcW w:w="1332" w:type="dxa"/>
            <w:vAlign w:val="center"/>
          </w:tcPr>
          <w:p w14:paraId="7F3DB8C2">
            <w:pPr>
              <w:pStyle w:val="7"/>
            </w:pPr>
            <w:r>
              <w:t>中药从业人员专业技术能力</w:t>
            </w:r>
          </w:p>
        </w:tc>
        <w:tc>
          <w:tcPr>
            <w:tcW w:w="3430" w:type="dxa"/>
            <w:vAlign w:val="center"/>
          </w:tcPr>
          <w:p w14:paraId="5D3B88F9">
            <w:pPr>
              <w:pStyle w:val="7"/>
            </w:pPr>
            <w:r>
              <w:t>中药从业人员专业技术能力</w:t>
            </w:r>
          </w:p>
        </w:tc>
        <w:tc>
          <w:tcPr>
            <w:tcW w:w="2551" w:type="dxa"/>
            <w:vAlign w:val="center"/>
          </w:tcPr>
          <w:p w14:paraId="63BA3EB9">
            <w:pPr>
              <w:pStyle w:val="7"/>
            </w:pPr>
            <w:r>
              <w:t>提升</w:t>
            </w:r>
          </w:p>
        </w:tc>
      </w:tr>
      <w:tr w14:paraId="453EE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59140D">
            <w:pPr>
              <w:pStyle w:val="8"/>
            </w:pPr>
            <w:r>
              <w:t>效益指标</w:t>
            </w:r>
          </w:p>
        </w:tc>
        <w:tc>
          <w:tcPr>
            <w:tcW w:w="1276" w:type="dxa"/>
            <w:vAlign w:val="center"/>
          </w:tcPr>
          <w:p w14:paraId="13CC996E">
            <w:pPr>
              <w:pStyle w:val="7"/>
            </w:pPr>
            <w:r>
              <w:t>社会效益指标</w:t>
            </w:r>
          </w:p>
        </w:tc>
        <w:tc>
          <w:tcPr>
            <w:tcW w:w="1332" w:type="dxa"/>
            <w:vAlign w:val="center"/>
          </w:tcPr>
          <w:p w14:paraId="7DA09D09">
            <w:pPr>
              <w:pStyle w:val="7"/>
            </w:pPr>
            <w:r>
              <w:t>各医疗机构中药药事管理水平</w:t>
            </w:r>
          </w:p>
        </w:tc>
        <w:tc>
          <w:tcPr>
            <w:tcW w:w="3430" w:type="dxa"/>
            <w:vAlign w:val="center"/>
          </w:tcPr>
          <w:p w14:paraId="1152FC9E">
            <w:pPr>
              <w:pStyle w:val="7"/>
            </w:pPr>
            <w:r>
              <w:t>各医疗机构中药药事管理水平</w:t>
            </w:r>
          </w:p>
        </w:tc>
        <w:tc>
          <w:tcPr>
            <w:tcW w:w="2551" w:type="dxa"/>
            <w:vAlign w:val="center"/>
          </w:tcPr>
          <w:p w14:paraId="6C0DC6B5">
            <w:pPr>
              <w:pStyle w:val="7"/>
            </w:pPr>
            <w:r>
              <w:t>提升</w:t>
            </w:r>
          </w:p>
        </w:tc>
      </w:tr>
      <w:tr w14:paraId="49BA9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68212">
            <w:pPr>
              <w:pStyle w:val="8"/>
            </w:pPr>
            <w:r>
              <w:t>效益指标</w:t>
            </w:r>
          </w:p>
        </w:tc>
        <w:tc>
          <w:tcPr>
            <w:tcW w:w="1276" w:type="dxa"/>
            <w:vAlign w:val="center"/>
          </w:tcPr>
          <w:p w14:paraId="7D324A8D">
            <w:pPr>
              <w:pStyle w:val="7"/>
            </w:pPr>
            <w:r>
              <w:t>社会效益指标</w:t>
            </w:r>
          </w:p>
        </w:tc>
        <w:tc>
          <w:tcPr>
            <w:tcW w:w="1332" w:type="dxa"/>
            <w:vAlign w:val="center"/>
          </w:tcPr>
          <w:p w14:paraId="3D786BBD">
            <w:pPr>
              <w:pStyle w:val="7"/>
            </w:pPr>
            <w:r>
              <w:t>中医老年病科临床水平</w:t>
            </w:r>
          </w:p>
        </w:tc>
        <w:tc>
          <w:tcPr>
            <w:tcW w:w="3430" w:type="dxa"/>
            <w:vAlign w:val="center"/>
          </w:tcPr>
          <w:p w14:paraId="7E148CB1">
            <w:pPr>
              <w:pStyle w:val="7"/>
            </w:pPr>
            <w:r>
              <w:t>中医老年病科临床水平</w:t>
            </w:r>
          </w:p>
        </w:tc>
        <w:tc>
          <w:tcPr>
            <w:tcW w:w="2551" w:type="dxa"/>
            <w:vAlign w:val="center"/>
          </w:tcPr>
          <w:p w14:paraId="053FD2A3">
            <w:pPr>
              <w:pStyle w:val="7"/>
            </w:pPr>
            <w:r>
              <w:t>促进</w:t>
            </w:r>
          </w:p>
        </w:tc>
      </w:tr>
      <w:tr w14:paraId="2D93E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6436B4">
            <w:pPr>
              <w:pStyle w:val="8"/>
            </w:pPr>
            <w:r>
              <w:t>效益指标</w:t>
            </w:r>
          </w:p>
        </w:tc>
        <w:tc>
          <w:tcPr>
            <w:tcW w:w="1276" w:type="dxa"/>
            <w:vAlign w:val="center"/>
          </w:tcPr>
          <w:p w14:paraId="4AC9B705">
            <w:pPr>
              <w:pStyle w:val="7"/>
            </w:pPr>
            <w:r>
              <w:t>社会效益指标</w:t>
            </w:r>
          </w:p>
        </w:tc>
        <w:tc>
          <w:tcPr>
            <w:tcW w:w="1332" w:type="dxa"/>
            <w:vAlign w:val="center"/>
          </w:tcPr>
          <w:p w14:paraId="70B5E807">
            <w:pPr>
              <w:pStyle w:val="7"/>
            </w:pPr>
            <w:r>
              <w:t>皮肤科医疗相关投诉</w:t>
            </w:r>
          </w:p>
        </w:tc>
        <w:tc>
          <w:tcPr>
            <w:tcW w:w="3430" w:type="dxa"/>
            <w:vAlign w:val="center"/>
          </w:tcPr>
          <w:p w14:paraId="0A9F337F">
            <w:pPr>
              <w:pStyle w:val="7"/>
            </w:pPr>
            <w:r>
              <w:t>皮肤科医疗相关投诉</w:t>
            </w:r>
          </w:p>
        </w:tc>
        <w:tc>
          <w:tcPr>
            <w:tcW w:w="2551" w:type="dxa"/>
            <w:vAlign w:val="center"/>
          </w:tcPr>
          <w:p w14:paraId="1C6D2985">
            <w:pPr>
              <w:pStyle w:val="7"/>
            </w:pPr>
            <w:r>
              <w:t>持续下降</w:t>
            </w:r>
          </w:p>
        </w:tc>
      </w:tr>
      <w:tr w14:paraId="78E8E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D0862">
            <w:pPr>
              <w:pStyle w:val="8"/>
            </w:pPr>
            <w:r>
              <w:t>效益指标</w:t>
            </w:r>
          </w:p>
        </w:tc>
        <w:tc>
          <w:tcPr>
            <w:tcW w:w="1276" w:type="dxa"/>
            <w:vAlign w:val="center"/>
          </w:tcPr>
          <w:p w14:paraId="30C3D15F">
            <w:pPr>
              <w:pStyle w:val="7"/>
            </w:pPr>
            <w:r>
              <w:t>生态效益指标</w:t>
            </w:r>
          </w:p>
        </w:tc>
        <w:tc>
          <w:tcPr>
            <w:tcW w:w="1332" w:type="dxa"/>
            <w:vAlign w:val="center"/>
          </w:tcPr>
          <w:p w14:paraId="795AEACC">
            <w:pPr>
              <w:pStyle w:val="7"/>
            </w:pPr>
            <w:r>
              <w:t>推进中医药项目资金管理高质量发展</w:t>
            </w:r>
          </w:p>
        </w:tc>
        <w:tc>
          <w:tcPr>
            <w:tcW w:w="3430" w:type="dxa"/>
            <w:vAlign w:val="center"/>
          </w:tcPr>
          <w:p w14:paraId="259ACD84">
            <w:pPr>
              <w:pStyle w:val="7"/>
            </w:pPr>
            <w:r>
              <w:t>推进中医药项目资金管理高质量发展</w:t>
            </w:r>
          </w:p>
        </w:tc>
        <w:tc>
          <w:tcPr>
            <w:tcW w:w="2551" w:type="dxa"/>
            <w:vAlign w:val="center"/>
          </w:tcPr>
          <w:p w14:paraId="43B8BF40">
            <w:pPr>
              <w:pStyle w:val="7"/>
            </w:pPr>
            <w:r>
              <w:t>积极推进</w:t>
            </w:r>
          </w:p>
        </w:tc>
      </w:tr>
      <w:tr w14:paraId="268CD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B8FA17">
            <w:pPr>
              <w:pStyle w:val="8"/>
            </w:pPr>
            <w:r>
              <w:t>效益指标</w:t>
            </w:r>
          </w:p>
        </w:tc>
        <w:tc>
          <w:tcPr>
            <w:tcW w:w="1276" w:type="dxa"/>
            <w:vAlign w:val="center"/>
          </w:tcPr>
          <w:p w14:paraId="452DCD0E">
            <w:pPr>
              <w:pStyle w:val="7"/>
            </w:pPr>
            <w:r>
              <w:t>生态效益指标</w:t>
            </w:r>
          </w:p>
        </w:tc>
        <w:tc>
          <w:tcPr>
            <w:tcW w:w="1332" w:type="dxa"/>
            <w:vAlign w:val="center"/>
          </w:tcPr>
          <w:p w14:paraId="58818895">
            <w:pPr>
              <w:pStyle w:val="7"/>
            </w:pPr>
            <w:r>
              <w:t>考核督导提升</w:t>
            </w:r>
          </w:p>
        </w:tc>
        <w:tc>
          <w:tcPr>
            <w:tcW w:w="3430" w:type="dxa"/>
            <w:vAlign w:val="center"/>
          </w:tcPr>
          <w:p w14:paraId="6D1A170E">
            <w:pPr>
              <w:pStyle w:val="7"/>
            </w:pPr>
            <w:r>
              <w:t>考核督导提升</w:t>
            </w:r>
          </w:p>
        </w:tc>
        <w:tc>
          <w:tcPr>
            <w:tcW w:w="2551" w:type="dxa"/>
            <w:vAlign w:val="center"/>
          </w:tcPr>
          <w:p w14:paraId="1362E1C4">
            <w:pPr>
              <w:pStyle w:val="7"/>
            </w:pPr>
            <w:r>
              <w:t>逐步提升</w:t>
            </w:r>
          </w:p>
        </w:tc>
      </w:tr>
      <w:tr w14:paraId="1E539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293A83">
            <w:pPr>
              <w:pStyle w:val="8"/>
            </w:pPr>
            <w:r>
              <w:t>效益指标</w:t>
            </w:r>
          </w:p>
        </w:tc>
        <w:tc>
          <w:tcPr>
            <w:tcW w:w="1276" w:type="dxa"/>
            <w:vAlign w:val="center"/>
          </w:tcPr>
          <w:p w14:paraId="2A45807E">
            <w:pPr>
              <w:pStyle w:val="7"/>
            </w:pPr>
            <w:r>
              <w:t>生态效益指标</w:t>
            </w:r>
          </w:p>
        </w:tc>
        <w:tc>
          <w:tcPr>
            <w:tcW w:w="1332" w:type="dxa"/>
            <w:vAlign w:val="center"/>
          </w:tcPr>
          <w:p w14:paraId="6E4AC35F">
            <w:pPr>
              <w:pStyle w:val="7"/>
            </w:pPr>
            <w:r>
              <w:t>全市皮肤科门诊对常见病诊疗方案</w:t>
            </w:r>
          </w:p>
        </w:tc>
        <w:tc>
          <w:tcPr>
            <w:tcW w:w="3430" w:type="dxa"/>
            <w:vAlign w:val="center"/>
          </w:tcPr>
          <w:p w14:paraId="015CF803">
            <w:pPr>
              <w:pStyle w:val="7"/>
            </w:pPr>
            <w:r>
              <w:t>全市皮肤科门诊对常见病诊疗方案</w:t>
            </w:r>
          </w:p>
        </w:tc>
        <w:tc>
          <w:tcPr>
            <w:tcW w:w="2551" w:type="dxa"/>
            <w:vAlign w:val="center"/>
          </w:tcPr>
          <w:p w14:paraId="58D00F40">
            <w:pPr>
              <w:pStyle w:val="7"/>
            </w:pPr>
            <w:r>
              <w:t>进一步统一</w:t>
            </w:r>
          </w:p>
        </w:tc>
      </w:tr>
      <w:tr w14:paraId="0B60B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EB7884">
            <w:pPr>
              <w:pStyle w:val="8"/>
            </w:pPr>
            <w:r>
              <w:t>效益指标</w:t>
            </w:r>
          </w:p>
        </w:tc>
        <w:tc>
          <w:tcPr>
            <w:tcW w:w="1276" w:type="dxa"/>
            <w:vAlign w:val="center"/>
          </w:tcPr>
          <w:p w14:paraId="463091C7">
            <w:pPr>
              <w:pStyle w:val="7"/>
            </w:pPr>
            <w:r>
              <w:t>生态效益指标</w:t>
            </w:r>
          </w:p>
        </w:tc>
        <w:tc>
          <w:tcPr>
            <w:tcW w:w="1332" w:type="dxa"/>
            <w:vAlign w:val="center"/>
          </w:tcPr>
          <w:p w14:paraId="295072E2">
            <w:pPr>
              <w:pStyle w:val="7"/>
            </w:pPr>
            <w:r>
              <w:t>中医老年病科诊疗水平</w:t>
            </w:r>
          </w:p>
        </w:tc>
        <w:tc>
          <w:tcPr>
            <w:tcW w:w="3430" w:type="dxa"/>
            <w:vAlign w:val="center"/>
          </w:tcPr>
          <w:p w14:paraId="4BCCEF3A">
            <w:pPr>
              <w:pStyle w:val="7"/>
            </w:pPr>
            <w:r>
              <w:t>中医老年病科诊疗水平</w:t>
            </w:r>
          </w:p>
        </w:tc>
        <w:tc>
          <w:tcPr>
            <w:tcW w:w="2551" w:type="dxa"/>
            <w:vAlign w:val="center"/>
          </w:tcPr>
          <w:p w14:paraId="0CBF8AA9">
            <w:pPr>
              <w:pStyle w:val="7"/>
            </w:pPr>
            <w:r>
              <w:t>促进</w:t>
            </w:r>
          </w:p>
        </w:tc>
      </w:tr>
      <w:tr w14:paraId="4A78C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A97FF0">
            <w:pPr>
              <w:pStyle w:val="8"/>
            </w:pPr>
            <w:r>
              <w:t>效益指标</w:t>
            </w:r>
          </w:p>
        </w:tc>
        <w:tc>
          <w:tcPr>
            <w:tcW w:w="1276" w:type="dxa"/>
            <w:vAlign w:val="center"/>
          </w:tcPr>
          <w:p w14:paraId="742CFD21">
            <w:pPr>
              <w:pStyle w:val="7"/>
            </w:pPr>
            <w:r>
              <w:t>生态效益指标</w:t>
            </w:r>
          </w:p>
        </w:tc>
        <w:tc>
          <w:tcPr>
            <w:tcW w:w="1332" w:type="dxa"/>
            <w:vAlign w:val="center"/>
          </w:tcPr>
          <w:p w14:paraId="33B24454">
            <w:pPr>
              <w:pStyle w:val="7"/>
            </w:pPr>
            <w:r>
              <w:t>学科发展建设</w:t>
            </w:r>
          </w:p>
        </w:tc>
        <w:tc>
          <w:tcPr>
            <w:tcW w:w="3430" w:type="dxa"/>
            <w:vAlign w:val="center"/>
          </w:tcPr>
          <w:p w14:paraId="75BDEA42">
            <w:pPr>
              <w:pStyle w:val="7"/>
            </w:pPr>
            <w:r>
              <w:t>学科发展建设</w:t>
            </w:r>
          </w:p>
        </w:tc>
        <w:tc>
          <w:tcPr>
            <w:tcW w:w="2551" w:type="dxa"/>
            <w:vAlign w:val="center"/>
          </w:tcPr>
          <w:p w14:paraId="3C2A14F0">
            <w:pPr>
              <w:pStyle w:val="7"/>
            </w:pPr>
            <w:r>
              <w:t>促进</w:t>
            </w:r>
          </w:p>
        </w:tc>
      </w:tr>
      <w:tr w14:paraId="3EEF0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7FCE3B">
            <w:pPr>
              <w:pStyle w:val="8"/>
            </w:pPr>
            <w:r>
              <w:t>效益指标</w:t>
            </w:r>
          </w:p>
        </w:tc>
        <w:tc>
          <w:tcPr>
            <w:tcW w:w="1276" w:type="dxa"/>
            <w:vAlign w:val="center"/>
          </w:tcPr>
          <w:p w14:paraId="08443B52">
            <w:pPr>
              <w:pStyle w:val="7"/>
            </w:pPr>
            <w:r>
              <w:t>可持续影响指标</w:t>
            </w:r>
          </w:p>
        </w:tc>
        <w:tc>
          <w:tcPr>
            <w:tcW w:w="1332" w:type="dxa"/>
            <w:vAlign w:val="center"/>
          </w:tcPr>
          <w:p w14:paraId="1F149A85">
            <w:pPr>
              <w:pStyle w:val="7"/>
            </w:pPr>
            <w:r>
              <w:t>提升中医药资金绩效管理水平</w:t>
            </w:r>
          </w:p>
        </w:tc>
        <w:tc>
          <w:tcPr>
            <w:tcW w:w="3430" w:type="dxa"/>
            <w:vAlign w:val="center"/>
          </w:tcPr>
          <w:p w14:paraId="5E724124">
            <w:pPr>
              <w:pStyle w:val="7"/>
            </w:pPr>
            <w:r>
              <w:t>提升中医药资金绩效管理水平</w:t>
            </w:r>
          </w:p>
        </w:tc>
        <w:tc>
          <w:tcPr>
            <w:tcW w:w="2551" w:type="dxa"/>
            <w:vAlign w:val="center"/>
          </w:tcPr>
          <w:p w14:paraId="6225E458">
            <w:pPr>
              <w:pStyle w:val="7"/>
            </w:pPr>
            <w:r>
              <w:t>提升水平</w:t>
            </w:r>
          </w:p>
        </w:tc>
      </w:tr>
      <w:tr w14:paraId="65C85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E6D01F">
            <w:pPr>
              <w:pStyle w:val="8"/>
            </w:pPr>
            <w:r>
              <w:t>效益指标</w:t>
            </w:r>
          </w:p>
        </w:tc>
        <w:tc>
          <w:tcPr>
            <w:tcW w:w="1276" w:type="dxa"/>
            <w:vAlign w:val="center"/>
          </w:tcPr>
          <w:p w14:paraId="089C66ED">
            <w:pPr>
              <w:pStyle w:val="7"/>
            </w:pPr>
            <w:r>
              <w:t>可持续影响指标</w:t>
            </w:r>
          </w:p>
        </w:tc>
        <w:tc>
          <w:tcPr>
            <w:tcW w:w="1332" w:type="dxa"/>
            <w:vAlign w:val="center"/>
          </w:tcPr>
          <w:p w14:paraId="5E7666E5">
            <w:pPr>
              <w:pStyle w:val="7"/>
            </w:pPr>
            <w:r>
              <w:t>中医医疗质量与安全</w:t>
            </w:r>
          </w:p>
        </w:tc>
        <w:tc>
          <w:tcPr>
            <w:tcW w:w="3430" w:type="dxa"/>
            <w:vAlign w:val="center"/>
          </w:tcPr>
          <w:p w14:paraId="2C23B106">
            <w:pPr>
              <w:pStyle w:val="7"/>
            </w:pPr>
            <w:r>
              <w:t>中医医疗质量与安全</w:t>
            </w:r>
          </w:p>
        </w:tc>
        <w:tc>
          <w:tcPr>
            <w:tcW w:w="2551" w:type="dxa"/>
            <w:vAlign w:val="center"/>
          </w:tcPr>
          <w:p w14:paraId="32958A51">
            <w:pPr>
              <w:pStyle w:val="7"/>
            </w:pPr>
            <w:r>
              <w:t>持续提升</w:t>
            </w:r>
          </w:p>
        </w:tc>
      </w:tr>
      <w:tr w14:paraId="680DE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E03503">
            <w:pPr>
              <w:pStyle w:val="8"/>
            </w:pPr>
            <w:r>
              <w:t>效益指标</w:t>
            </w:r>
          </w:p>
        </w:tc>
        <w:tc>
          <w:tcPr>
            <w:tcW w:w="1276" w:type="dxa"/>
            <w:vAlign w:val="center"/>
          </w:tcPr>
          <w:p w14:paraId="3D53F741">
            <w:pPr>
              <w:pStyle w:val="7"/>
            </w:pPr>
            <w:r>
              <w:t>可持续影响指标</w:t>
            </w:r>
          </w:p>
        </w:tc>
        <w:tc>
          <w:tcPr>
            <w:tcW w:w="1332" w:type="dxa"/>
            <w:vAlign w:val="center"/>
          </w:tcPr>
          <w:p w14:paraId="4B358FE6">
            <w:pPr>
              <w:pStyle w:val="7"/>
            </w:pPr>
            <w:r>
              <w:t>天津市中药从业人员专业技术能力</w:t>
            </w:r>
          </w:p>
        </w:tc>
        <w:tc>
          <w:tcPr>
            <w:tcW w:w="3430" w:type="dxa"/>
            <w:vAlign w:val="center"/>
          </w:tcPr>
          <w:p w14:paraId="3A84EA7B">
            <w:pPr>
              <w:pStyle w:val="7"/>
            </w:pPr>
            <w:r>
              <w:t>天津市中药从业人员专业技术能力</w:t>
            </w:r>
          </w:p>
        </w:tc>
        <w:tc>
          <w:tcPr>
            <w:tcW w:w="2551" w:type="dxa"/>
            <w:vAlign w:val="center"/>
          </w:tcPr>
          <w:p w14:paraId="5473A312">
            <w:pPr>
              <w:pStyle w:val="7"/>
            </w:pPr>
            <w:r>
              <w:t>持续提升</w:t>
            </w:r>
          </w:p>
        </w:tc>
      </w:tr>
      <w:tr w14:paraId="73D62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1B44EB">
            <w:pPr>
              <w:pStyle w:val="8"/>
            </w:pPr>
            <w:r>
              <w:t>效益指标</w:t>
            </w:r>
          </w:p>
        </w:tc>
        <w:tc>
          <w:tcPr>
            <w:tcW w:w="1276" w:type="dxa"/>
            <w:vAlign w:val="center"/>
          </w:tcPr>
          <w:p w14:paraId="6A0706EB">
            <w:pPr>
              <w:pStyle w:val="7"/>
            </w:pPr>
            <w:r>
              <w:t>可持续影响指标</w:t>
            </w:r>
          </w:p>
        </w:tc>
        <w:tc>
          <w:tcPr>
            <w:tcW w:w="1332" w:type="dxa"/>
            <w:vAlign w:val="center"/>
          </w:tcPr>
          <w:p w14:paraId="2550753F">
            <w:pPr>
              <w:pStyle w:val="7"/>
            </w:pPr>
            <w:r>
              <w:t>天津市医疗机构中药饮片质量</w:t>
            </w:r>
          </w:p>
        </w:tc>
        <w:tc>
          <w:tcPr>
            <w:tcW w:w="3430" w:type="dxa"/>
            <w:vAlign w:val="center"/>
          </w:tcPr>
          <w:p w14:paraId="7F876D8F">
            <w:pPr>
              <w:pStyle w:val="7"/>
            </w:pPr>
            <w:r>
              <w:t>天津市医疗机构中药饮片质量</w:t>
            </w:r>
          </w:p>
        </w:tc>
        <w:tc>
          <w:tcPr>
            <w:tcW w:w="2551" w:type="dxa"/>
            <w:vAlign w:val="center"/>
          </w:tcPr>
          <w:p w14:paraId="04C13171">
            <w:pPr>
              <w:pStyle w:val="7"/>
            </w:pPr>
            <w:r>
              <w:t>持续提升</w:t>
            </w:r>
          </w:p>
          <w:p w14:paraId="2F8E3AD4">
            <w:pPr>
              <w:pStyle w:val="7"/>
            </w:pPr>
          </w:p>
        </w:tc>
      </w:tr>
      <w:tr w14:paraId="28E3A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F25352">
            <w:pPr>
              <w:pStyle w:val="8"/>
            </w:pPr>
            <w:r>
              <w:t>效益指标</w:t>
            </w:r>
          </w:p>
        </w:tc>
        <w:tc>
          <w:tcPr>
            <w:tcW w:w="1276" w:type="dxa"/>
            <w:vAlign w:val="center"/>
          </w:tcPr>
          <w:p w14:paraId="2CC457D9">
            <w:pPr>
              <w:pStyle w:val="7"/>
            </w:pPr>
            <w:r>
              <w:t>可持续影响指标</w:t>
            </w:r>
          </w:p>
        </w:tc>
        <w:tc>
          <w:tcPr>
            <w:tcW w:w="1332" w:type="dxa"/>
            <w:vAlign w:val="center"/>
          </w:tcPr>
          <w:p w14:paraId="0B490EA8">
            <w:pPr>
              <w:pStyle w:val="7"/>
            </w:pPr>
            <w:r>
              <w:t>皮肤科疾病诊疗规范</w:t>
            </w:r>
          </w:p>
        </w:tc>
        <w:tc>
          <w:tcPr>
            <w:tcW w:w="3430" w:type="dxa"/>
            <w:vAlign w:val="center"/>
          </w:tcPr>
          <w:p w14:paraId="218F6782">
            <w:pPr>
              <w:pStyle w:val="7"/>
            </w:pPr>
            <w:r>
              <w:t>皮肤科疾病诊疗规范</w:t>
            </w:r>
          </w:p>
        </w:tc>
        <w:tc>
          <w:tcPr>
            <w:tcW w:w="2551" w:type="dxa"/>
            <w:vAlign w:val="center"/>
          </w:tcPr>
          <w:p w14:paraId="06C81B3B">
            <w:pPr>
              <w:pStyle w:val="7"/>
            </w:pPr>
            <w:r>
              <w:t>进一步完善</w:t>
            </w:r>
          </w:p>
        </w:tc>
      </w:tr>
      <w:tr w14:paraId="7D1B3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0CFEB">
            <w:pPr>
              <w:pStyle w:val="8"/>
            </w:pPr>
            <w:r>
              <w:t>效益指标</w:t>
            </w:r>
          </w:p>
        </w:tc>
        <w:tc>
          <w:tcPr>
            <w:tcW w:w="1276" w:type="dxa"/>
            <w:vAlign w:val="center"/>
          </w:tcPr>
          <w:p w14:paraId="50B840B0">
            <w:pPr>
              <w:pStyle w:val="7"/>
            </w:pPr>
            <w:r>
              <w:t>可持续影响指标</w:t>
            </w:r>
          </w:p>
        </w:tc>
        <w:tc>
          <w:tcPr>
            <w:tcW w:w="1332" w:type="dxa"/>
            <w:vAlign w:val="center"/>
          </w:tcPr>
          <w:p w14:paraId="25F1739F">
            <w:pPr>
              <w:pStyle w:val="7"/>
            </w:pPr>
            <w:r>
              <w:t>普及中医特色疗法</w:t>
            </w:r>
          </w:p>
        </w:tc>
        <w:tc>
          <w:tcPr>
            <w:tcW w:w="3430" w:type="dxa"/>
            <w:vAlign w:val="center"/>
          </w:tcPr>
          <w:p w14:paraId="11474CA8">
            <w:pPr>
              <w:pStyle w:val="7"/>
            </w:pPr>
            <w:r>
              <w:t>普及中医特色疗法</w:t>
            </w:r>
          </w:p>
        </w:tc>
        <w:tc>
          <w:tcPr>
            <w:tcW w:w="2551" w:type="dxa"/>
            <w:vAlign w:val="center"/>
          </w:tcPr>
          <w:p w14:paraId="236930F7">
            <w:pPr>
              <w:pStyle w:val="7"/>
            </w:pPr>
            <w:r>
              <w:t>促进</w:t>
            </w:r>
          </w:p>
        </w:tc>
      </w:tr>
      <w:tr w14:paraId="742D8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20D064">
            <w:pPr>
              <w:pStyle w:val="8"/>
            </w:pPr>
            <w:r>
              <w:t>效益指标</w:t>
            </w:r>
          </w:p>
        </w:tc>
        <w:tc>
          <w:tcPr>
            <w:tcW w:w="1276" w:type="dxa"/>
            <w:vAlign w:val="center"/>
          </w:tcPr>
          <w:p w14:paraId="5D251F39">
            <w:pPr>
              <w:pStyle w:val="7"/>
            </w:pPr>
            <w:r>
              <w:t>可持续影响指标</w:t>
            </w:r>
          </w:p>
        </w:tc>
        <w:tc>
          <w:tcPr>
            <w:tcW w:w="1332" w:type="dxa"/>
            <w:vAlign w:val="center"/>
          </w:tcPr>
          <w:p w14:paraId="019FDCDD">
            <w:pPr>
              <w:pStyle w:val="7"/>
            </w:pPr>
            <w:r>
              <w:t>中医医疗质量安全管理水平</w:t>
            </w:r>
          </w:p>
        </w:tc>
        <w:tc>
          <w:tcPr>
            <w:tcW w:w="3430" w:type="dxa"/>
            <w:vAlign w:val="center"/>
          </w:tcPr>
          <w:p w14:paraId="3DEADC1E">
            <w:pPr>
              <w:pStyle w:val="7"/>
            </w:pPr>
            <w:r>
              <w:t>中医医疗质量安全管理水平</w:t>
            </w:r>
          </w:p>
        </w:tc>
        <w:tc>
          <w:tcPr>
            <w:tcW w:w="2551" w:type="dxa"/>
            <w:vAlign w:val="center"/>
          </w:tcPr>
          <w:p w14:paraId="2EF37C86">
            <w:pPr>
              <w:pStyle w:val="7"/>
            </w:pPr>
            <w:r>
              <w:t>持续提升</w:t>
            </w:r>
          </w:p>
        </w:tc>
      </w:tr>
      <w:tr w14:paraId="14BEC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68DE6D">
            <w:pPr>
              <w:pStyle w:val="8"/>
            </w:pPr>
            <w:r>
              <w:t>满意度指标</w:t>
            </w:r>
          </w:p>
        </w:tc>
        <w:tc>
          <w:tcPr>
            <w:tcW w:w="1276" w:type="dxa"/>
            <w:vAlign w:val="center"/>
          </w:tcPr>
          <w:p w14:paraId="0933A7EA">
            <w:pPr>
              <w:pStyle w:val="7"/>
            </w:pPr>
            <w:r>
              <w:t>服务对象满意度指标</w:t>
            </w:r>
          </w:p>
        </w:tc>
        <w:tc>
          <w:tcPr>
            <w:tcW w:w="1332" w:type="dxa"/>
            <w:vAlign w:val="center"/>
          </w:tcPr>
          <w:p w14:paraId="0FCE5B95">
            <w:pPr>
              <w:pStyle w:val="7"/>
            </w:pPr>
            <w:r>
              <w:t>培训对象满意度</w:t>
            </w:r>
          </w:p>
        </w:tc>
        <w:tc>
          <w:tcPr>
            <w:tcW w:w="3430" w:type="dxa"/>
            <w:vAlign w:val="center"/>
          </w:tcPr>
          <w:p w14:paraId="474DB1B6">
            <w:pPr>
              <w:pStyle w:val="7"/>
            </w:pPr>
            <w:r>
              <w:t>培训对象满意度</w:t>
            </w:r>
          </w:p>
        </w:tc>
        <w:tc>
          <w:tcPr>
            <w:tcW w:w="2551" w:type="dxa"/>
            <w:vAlign w:val="center"/>
          </w:tcPr>
          <w:p w14:paraId="2AE7952D">
            <w:pPr>
              <w:pStyle w:val="7"/>
            </w:pPr>
            <w:r>
              <w:t>100%</w:t>
            </w:r>
          </w:p>
        </w:tc>
      </w:tr>
      <w:tr w14:paraId="0795F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D7C51">
            <w:pPr>
              <w:pStyle w:val="8"/>
            </w:pPr>
            <w:r>
              <w:t>满意度指标</w:t>
            </w:r>
          </w:p>
        </w:tc>
        <w:tc>
          <w:tcPr>
            <w:tcW w:w="1276" w:type="dxa"/>
            <w:vAlign w:val="center"/>
          </w:tcPr>
          <w:p w14:paraId="0FDE0B71">
            <w:pPr>
              <w:pStyle w:val="7"/>
            </w:pPr>
            <w:r>
              <w:t>服务对象满意度指标</w:t>
            </w:r>
          </w:p>
        </w:tc>
        <w:tc>
          <w:tcPr>
            <w:tcW w:w="1332" w:type="dxa"/>
            <w:vAlign w:val="center"/>
          </w:tcPr>
          <w:p w14:paraId="4BD7FF8F">
            <w:pPr>
              <w:pStyle w:val="7"/>
            </w:pPr>
            <w:r>
              <w:t xml:space="preserve"> 患者满意度</w:t>
            </w:r>
          </w:p>
        </w:tc>
        <w:tc>
          <w:tcPr>
            <w:tcW w:w="3430" w:type="dxa"/>
            <w:vAlign w:val="center"/>
          </w:tcPr>
          <w:p w14:paraId="68D32204">
            <w:pPr>
              <w:pStyle w:val="7"/>
            </w:pPr>
            <w:r>
              <w:t xml:space="preserve"> 患者满意度</w:t>
            </w:r>
          </w:p>
        </w:tc>
        <w:tc>
          <w:tcPr>
            <w:tcW w:w="2551" w:type="dxa"/>
            <w:vAlign w:val="center"/>
          </w:tcPr>
          <w:p w14:paraId="50D58498">
            <w:pPr>
              <w:pStyle w:val="7"/>
            </w:pPr>
            <w:r>
              <w:t>≥99%</w:t>
            </w:r>
          </w:p>
        </w:tc>
      </w:tr>
      <w:tr w14:paraId="76C9A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C231F7">
            <w:pPr>
              <w:pStyle w:val="8"/>
            </w:pPr>
            <w:r>
              <w:t>满意度指标</w:t>
            </w:r>
          </w:p>
        </w:tc>
        <w:tc>
          <w:tcPr>
            <w:tcW w:w="1276" w:type="dxa"/>
            <w:vAlign w:val="center"/>
          </w:tcPr>
          <w:p w14:paraId="2256B2A3">
            <w:pPr>
              <w:pStyle w:val="7"/>
            </w:pPr>
            <w:r>
              <w:t>服务对象满意度指标</w:t>
            </w:r>
          </w:p>
        </w:tc>
        <w:tc>
          <w:tcPr>
            <w:tcW w:w="1332" w:type="dxa"/>
            <w:vAlign w:val="center"/>
          </w:tcPr>
          <w:p w14:paraId="5554561F">
            <w:pPr>
              <w:pStyle w:val="7"/>
            </w:pPr>
            <w:r>
              <w:t>医务人员满意度</w:t>
            </w:r>
          </w:p>
        </w:tc>
        <w:tc>
          <w:tcPr>
            <w:tcW w:w="3430" w:type="dxa"/>
            <w:vAlign w:val="center"/>
          </w:tcPr>
          <w:p w14:paraId="7683B18F">
            <w:pPr>
              <w:pStyle w:val="7"/>
            </w:pPr>
            <w:r>
              <w:t>医务人员满意度</w:t>
            </w:r>
          </w:p>
        </w:tc>
        <w:tc>
          <w:tcPr>
            <w:tcW w:w="2551" w:type="dxa"/>
            <w:vAlign w:val="center"/>
          </w:tcPr>
          <w:p w14:paraId="46BEAFEE">
            <w:pPr>
              <w:pStyle w:val="7"/>
            </w:pPr>
            <w:r>
              <w:t>≥95%</w:t>
            </w:r>
          </w:p>
        </w:tc>
      </w:tr>
      <w:tr w14:paraId="51366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42F6E6">
            <w:pPr>
              <w:pStyle w:val="8"/>
            </w:pPr>
            <w:r>
              <w:t>满意度指标</w:t>
            </w:r>
          </w:p>
        </w:tc>
        <w:tc>
          <w:tcPr>
            <w:tcW w:w="1276" w:type="dxa"/>
            <w:vAlign w:val="center"/>
          </w:tcPr>
          <w:p w14:paraId="4FE2936B">
            <w:pPr>
              <w:pStyle w:val="7"/>
            </w:pPr>
            <w:r>
              <w:t>服务对象满意度指标</w:t>
            </w:r>
          </w:p>
        </w:tc>
        <w:tc>
          <w:tcPr>
            <w:tcW w:w="1332" w:type="dxa"/>
            <w:vAlign w:val="center"/>
          </w:tcPr>
          <w:p w14:paraId="7639FCD3">
            <w:pPr>
              <w:pStyle w:val="7"/>
            </w:pPr>
            <w:r>
              <w:t>检查及帮扶单位满意度</w:t>
            </w:r>
          </w:p>
        </w:tc>
        <w:tc>
          <w:tcPr>
            <w:tcW w:w="3430" w:type="dxa"/>
            <w:vAlign w:val="center"/>
          </w:tcPr>
          <w:p w14:paraId="5256E93E">
            <w:pPr>
              <w:pStyle w:val="7"/>
            </w:pPr>
            <w:r>
              <w:t>检查及帮扶单位满意度</w:t>
            </w:r>
          </w:p>
        </w:tc>
        <w:tc>
          <w:tcPr>
            <w:tcW w:w="2551" w:type="dxa"/>
            <w:vAlign w:val="center"/>
          </w:tcPr>
          <w:p w14:paraId="2B29E253">
            <w:pPr>
              <w:pStyle w:val="7"/>
            </w:pPr>
            <w:r>
              <w:t>≥90%</w:t>
            </w:r>
          </w:p>
        </w:tc>
      </w:tr>
    </w:tbl>
    <w:p w14:paraId="1F269931">
      <w:pPr>
        <w:sectPr>
          <w:pgSz w:w="11900" w:h="16840"/>
          <w:pgMar w:top="1984" w:right="1304" w:bottom="1134" w:left="1304" w:header="720" w:footer="720" w:gutter="0"/>
          <w:cols w:space="720" w:num="1"/>
        </w:sectPr>
      </w:pPr>
    </w:p>
    <w:p w14:paraId="5323DEB4">
      <w:pPr>
        <w:jc w:val="center"/>
      </w:pPr>
    </w:p>
    <w:p w14:paraId="3812DA01">
      <w:pPr>
        <w:ind w:firstLine="560"/>
        <w:jc w:val="center"/>
        <w:outlineLvl w:val="3"/>
      </w:pPr>
      <w:bookmarkStart w:id="10" w:name="_Toc_4_4_0000000310"/>
      <w:r>
        <w:rPr>
          <w:rFonts w:ascii="方正仿宋_GBK" w:hAnsi="方正仿宋_GBK" w:eastAsia="方正仿宋_GBK" w:cs="方正仿宋_GBK"/>
          <w:sz w:val="28"/>
        </w:rPr>
        <w:t>中医馆骨干人才培训（2025年中央中医药事业传承与发展）绩效目标表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CF35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3261B1C">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3221E8CB">
            <w:pPr>
              <w:pStyle w:val="5"/>
            </w:pPr>
            <w:r>
              <w:t>单位：万元</w:t>
            </w:r>
          </w:p>
        </w:tc>
      </w:tr>
      <w:tr w14:paraId="3C5717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7E4814">
            <w:pPr>
              <w:pStyle w:val="6"/>
            </w:pPr>
            <w:r>
              <w:t>项目名称</w:t>
            </w:r>
          </w:p>
        </w:tc>
        <w:tc>
          <w:tcPr>
            <w:tcW w:w="8589" w:type="dxa"/>
            <w:gridSpan w:val="6"/>
            <w:vAlign w:val="center"/>
          </w:tcPr>
          <w:p w14:paraId="11237719">
            <w:pPr>
              <w:pStyle w:val="7"/>
            </w:pPr>
            <w:r>
              <w:t>中医馆骨干人才培训（2025年中央中医药事业传承与发展）</w:t>
            </w:r>
          </w:p>
        </w:tc>
      </w:tr>
      <w:tr w14:paraId="722AE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4C066">
            <w:pPr>
              <w:pStyle w:val="6"/>
            </w:pPr>
            <w:r>
              <w:t>预算规模及资金用途</w:t>
            </w:r>
          </w:p>
        </w:tc>
        <w:tc>
          <w:tcPr>
            <w:tcW w:w="1276" w:type="dxa"/>
            <w:vAlign w:val="center"/>
          </w:tcPr>
          <w:p w14:paraId="531D35F8">
            <w:pPr>
              <w:pStyle w:val="6"/>
            </w:pPr>
            <w:r>
              <w:t>预算数</w:t>
            </w:r>
          </w:p>
        </w:tc>
        <w:tc>
          <w:tcPr>
            <w:tcW w:w="1332" w:type="dxa"/>
            <w:vAlign w:val="center"/>
          </w:tcPr>
          <w:p w14:paraId="03FF5076">
            <w:pPr>
              <w:pStyle w:val="7"/>
            </w:pPr>
            <w:r>
              <w:t>60.00</w:t>
            </w:r>
          </w:p>
        </w:tc>
        <w:tc>
          <w:tcPr>
            <w:tcW w:w="1587" w:type="dxa"/>
            <w:vAlign w:val="center"/>
          </w:tcPr>
          <w:p w14:paraId="4FDD8CA3">
            <w:pPr>
              <w:pStyle w:val="6"/>
            </w:pPr>
            <w:r>
              <w:t>其中：财政    资金</w:t>
            </w:r>
          </w:p>
        </w:tc>
        <w:tc>
          <w:tcPr>
            <w:tcW w:w="1843" w:type="dxa"/>
            <w:vAlign w:val="center"/>
          </w:tcPr>
          <w:p w14:paraId="5613A698">
            <w:pPr>
              <w:pStyle w:val="7"/>
            </w:pPr>
            <w:r>
              <w:t>60.00</w:t>
            </w:r>
          </w:p>
        </w:tc>
        <w:tc>
          <w:tcPr>
            <w:tcW w:w="1276" w:type="dxa"/>
            <w:vAlign w:val="center"/>
          </w:tcPr>
          <w:p w14:paraId="22A8979A">
            <w:pPr>
              <w:pStyle w:val="6"/>
            </w:pPr>
            <w:r>
              <w:t>其他资金</w:t>
            </w:r>
          </w:p>
        </w:tc>
        <w:tc>
          <w:tcPr>
            <w:tcW w:w="1276" w:type="dxa"/>
            <w:vAlign w:val="center"/>
          </w:tcPr>
          <w:p w14:paraId="3F20CA4B">
            <w:pPr>
              <w:pStyle w:val="7"/>
            </w:pPr>
          </w:p>
        </w:tc>
      </w:tr>
      <w:tr w14:paraId="176CD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17F94F"/>
        </w:tc>
        <w:tc>
          <w:tcPr>
            <w:tcW w:w="8589" w:type="dxa"/>
            <w:gridSpan w:val="6"/>
            <w:vAlign w:val="center"/>
          </w:tcPr>
          <w:p w14:paraId="265BA4AB">
            <w:pPr>
              <w:pStyle w:val="7"/>
            </w:pPr>
            <w:r>
              <w:t>国医堂专业技术人员的培训</w:t>
            </w:r>
          </w:p>
        </w:tc>
      </w:tr>
      <w:tr w14:paraId="7C52C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10B50">
            <w:pPr>
              <w:pStyle w:val="6"/>
            </w:pPr>
            <w:r>
              <w:t>绩效目标</w:t>
            </w:r>
          </w:p>
        </w:tc>
        <w:tc>
          <w:tcPr>
            <w:tcW w:w="8589" w:type="dxa"/>
            <w:gridSpan w:val="6"/>
            <w:vAlign w:val="center"/>
          </w:tcPr>
          <w:p w14:paraId="2763C7EB">
            <w:pPr>
              <w:pStyle w:val="7"/>
            </w:pPr>
            <w:r>
              <w:t>1.1.培训项目实施目标：完成针对天津市各区乡镇卫生院、社区卫生服务中心国医堂专业技术人员的培训，累计培训人员不低于400人。提高基层医疗人员在中医药治疗常见病、多发病方面的技能，特别是在针刺、艾灸、推拿、拔罐、穴位贴敷等技术的应用能力。</w:t>
            </w:r>
          </w:p>
          <w:p w14:paraId="5E024A65">
            <w:pPr>
              <w:pStyle w:val="7"/>
            </w:pPr>
            <w:r>
              <w:t>2.师资队伍与课程建设：成立并完善中医馆骨干人才培训项目的师资队伍，组织一线临床专家、学科带头人和高年资教师，确保课程质量与实践指导。完成培训课程大纲的制定，并开发适用于基层医疗机构的中医药适宜技术培训教材和辅助材料。</w:t>
            </w:r>
          </w:p>
          <w:p w14:paraId="3BAFEA9C">
            <w:pPr>
              <w:pStyle w:val="7"/>
            </w:pPr>
            <w:r>
              <w:t>3.中医馆建设与技术推广：推动天津市中医馆建设，通过培训提升本地医疗机构的服务能力，特别是在中医药适宜技术领域。</w:t>
            </w:r>
          </w:p>
          <w:p w14:paraId="058320F5">
            <w:pPr>
              <w:pStyle w:val="7"/>
            </w:pPr>
            <w:r>
              <w:t>4.人才能力提升：培养基层中医药技术人员，提升其在中医药基础理论、临床治疗、公共卫生服务等方面的综合素质和业务能力。</w:t>
            </w:r>
          </w:p>
        </w:tc>
      </w:tr>
    </w:tbl>
    <w:p w14:paraId="66B2671B">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46D8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F7CC5F">
            <w:pPr>
              <w:pStyle w:val="6"/>
            </w:pPr>
            <w:r>
              <w:t>一级指标</w:t>
            </w:r>
          </w:p>
        </w:tc>
        <w:tc>
          <w:tcPr>
            <w:tcW w:w="1276" w:type="dxa"/>
            <w:vAlign w:val="center"/>
          </w:tcPr>
          <w:p w14:paraId="66505057">
            <w:pPr>
              <w:pStyle w:val="6"/>
            </w:pPr>
            <w:r>
              <w:t>二级指标</w:t>
            </w:r>
          </w:p>
        </w:tc>
        <w:tc>
          <w:tcPr>
            <w:tcW w:w="1332" w:type="dxa"/>
            <w:vAlign w:val="center"/>
          </w:tcPr>
          <w:p w14:paraId="59725870">
            <w:pPr>
              <w:pStyle w:val="6"/>
            </w:pPr>
            <w:r>
              <w:t>三级指标</w:t>
            </w:r>
          </w:p>
        </w:tc>
        <w:tc>
          <w:tcPr>
            <w:tcW w:w="3430" w:type="dxa"/>
            <w:vAlign w:val="center"/>
          </w:tcPr>
          <w:p w14:paraId="3F235A7B">
            <w:pPr>
              <w:pStyle w:val="6"/>
            </w:pPr>
            <w:r>
              <w:t>绩效指标描述</w:t>
            </w:r>
          </w:p>
        </w:tc>
        <w:tc>
          <w:tcPr>
            <w:tcW w:w="2551" w:type="dxa"/>
            <w:vAlign w:val="center"/>
          </w:tcPr>
          <w:p w14:paraId="7948D5AE">
            <w:pPr>
              <w:pStyle w:val="6"/>
            </w:pPr>
            <w:r>
              <w:t>指标值</w:t>
            </w:r>
          </w:p>
        </w:tc>
      </w:tr>
      <w:tr w14:paraId="4B466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DD09A">
            <w:pPr>
              <w:pStyle w:val="8"/>
            </w:pPr>
            <w:r>
              <w:t>产出指标</w:t>
            </w:r>
          </w:p>
        </w:tc>
        <w:tc>
          <w:tcPr>
            <w:tcW w:w="1276" w:type="dxa"/>
            <w:vAlign w:val="center"/>
          </w:tcPr>
          <w:p w14:paraId="47128E77">
            <w:pPr>
              <w:pStyle w:val="7"/>
            </w:pPr>
            <w:r>
              <w:t>数量指标</w:t>
            </w:r>
          </w:p>
        </w:tc>
        <w:tc>
          <w:tcPr>
            <w:tcW w:w="1332" w:type="dxa"/>
            <w:vAlign w:val="center"/>
          </w:tcPr>
          <w:p w14:paraId="06E8C4E5">
            <w:pPr>
              <w:pStyle w:val="7"/>
            </w:pPr>
            <w:r>
              <w:t>完成培训人员数量</w:t>
            </w:r>
          </w:p>
        </w:tc>
        <w:tc>
          <w:tcPr>
            <w:tcW w:w="3430" w:type="dxa"/>
            <w:vAlign w:val="center"/>
          </w:tcPr>
          <w:p w14:paraId="44E62F69">
            <w:pPr>
              <w:pStyle w:val="7"/>
            </w:pPr>
            <w:r>
              <w:t>完成培训人员数量</w:t>
            </w:r>
          </w:p>
        </w:tc>
        <w:tc>
          <w:tcPr>
            <w:tcW w:w="2551" w:type="dxa"/>
            <w:vAlign w:val="center"/>
          </w:tcPr>
          <w:p w14:paraId="2645189E">
            <w:pPr>
              <w:pStyle w:val="7"/>
            </w:pPr>
            <w:r>
              <w:t>≥400人</w:t>
            </w:r>
          </w:p>
        </w:tc>
      </w:tr>
      <w:tr w14:paraId="36B11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1B327A"/>
        </w:tc>
        <w:tc>
          <w:tcPr>
            <w:tcW w:w="1276" w:type="dxa"/>
            <w:vAlign w:val="center"/>
          </w:tcPr>
          <w:p w14:paraId="38A3EDC9">
            <w:pPr>
              <w:pStyle w:val="7"/>
            </w:pPr>
            <w:r>
              <w:t>数量指标</w:t>
            </w:r>
          </w:p>
        </w:tc>
        <w:tc>
          <w:tcPr>
            <w:tcW w:w="1332" w:type="dxa"/>
            <w:vAlign w:val="center"/>
          </w:tcPr>
          <w:p w14:paraId="2367E336">
            <w:pPr>
              <w:pStyle w:val="7"/>
            </w:pPr>
            <w:r>
              <w:t>完成中医馆技术培训课程的开发</w:t>
            </w:r>
          </w:p>
        </w:tc>
        <w:tc>
          <w:tcPr>
            <w:tcW w:w="3430" w:type="dxa"/>
            <w:vAlign w:val="center"/>
          </w:tcPr>
          <w:p w14:paraId="740E1E9D">
            <w:pPr>
              <w:pStyle w:val="7"/>
            </w:pPr>
            <w:r>
              <w:t>完成中医馆技术培训课程的开发</w:t>
            </w:r>
          </w:p>
        </w:tc>
        <w:tc>
          <w:tcPr>
            <w:tcW w:w="2551" w:type="dxa"/>
            <w:vAlign w:val="center"/>
          </w:tcPr>
          <w:p w14:paraId="31B46E58">
            <w:pPr>
              <w:pStyle w:val="7"/>
            </w:pPr>
            <w:r>
              <w:t>≥1套课程</w:t>
            </w:r>
          </w:p>
        </w:tc>
      </w:tr>
      <w:tr w14:paraId="194CB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DEFFCD"/>
        </w:tc>
        <w:tc>
          <w:tcPr>
            <w:tcW w:w="1276" w:type="dxa"/>
            <w:vAlign w:val="center"/>
          </w:tcPr>
          <w:p w14:paraId="0C22AB4F">
            <w:pPr>
              <w:pStyle w:val="7"/>
            </w:pPr>
            <w:r>
              <w:t>数量指标</w:t>
            </w:r>
          </w:p>
        </w:tc>
        <w:tc>
          <w:tcPr>
            <w:tcW w:w="1332" w:type="dxa"/>
            <w:vAlign w:val="center"/>
          </w:tcPr>
          <w:p w14:paraId="791A4876">
            <w:pPr>
              <w:pStyle w:val="7"/>
            </w:pPr>
            <w:r>
              <w:t>课件及培训资料的发放数量</w:t>
            </w:r>
          </w:p>
        </w:tc>
        <w:tc>
          <w:tcPr>
            <w:tcW w:w="3430" w:type="dxa"/>
            <w:vAlign w:val="center"/>
          </w:tcPr>
          <w:p w14:paraId="33E46F00">
            <w:pPr>
              <w:pStyle w:val="7"/>
            </w:pPr>
            <w:r>
              <w:t>课件及培训资料的发放数量</w:t>
            </w:r>
          </w:p>
        </w:tc>
        <w:tc>
          <w:tcPr>
            <w:tcW w:w="2551" w:type="dxa"/>
            <w:vAlign w:val="center"/>
          </w:tcPr>
          <w:p w14:paraId="22C218D2">
            <w:pPr>
              <w:pStyle w:val="7"/>
            </w:pPr>
            <w:r>
              <w:t>≥400份</w:t>
            </w:r>
          </w:p>
        </w:tc>
      </w:tr>
      <w:tr w14:paraId="6962F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C3A36C"/>
        </w:tc>
        <w:tc>
          <w:tcPr>
            <w:tcW w:w="1276" w:type="dxa"/>
            <w:vAlign w:val="center"/>
          </w:tcPr>
          <w:p w14:paraId="74912C37">
            <w:pPr>
              <w:pStyle w:val="7"/>
            </w:pPr>
            <w:r>
              <w:t>质量指标</w:t>
            </w:r>
          </w:p>
        </w:tc>
        <w:tc>
          <w:tcPr>
            <w:tcW w:w="1332" w:type="dxa"/>
            <w:vAlign w:val="center"/>
          </w:tcPr>
          <w:p w14:paraId="3275A102">
            <w:pPr>
              <w:pStyle w:val="7"/>
            </w:pPr>
            <w:r>
              <w:t>培训考核合格率</w:t>
            </w:r>
          </w:p>
        </w:tc>
        <w:tc>
          <w:tcPr>
            <w:tcW w:w="3430" w:type="dxa"/>
            <w:vAlign w:val="center"/>
          </w:tcPr>
          <w:p w14:paraId="3603A9E3">
            <w:pPr>
              <w:pStyle w:val="7"/>
            </w:pPr>
            <w:r>
              <w:t>培训考核合格率</w:t>
            </w:r>
          </w:p>
        </w:tc>
        <w:tc>
          <w:tcPr>
            <w:tcW w:w="2551" w:type="dxa"/>
            <w:vAlign w:val="center"/>
          </w:tcPr>
          <w:p w14:paraId="46FBDE1A">
            <w:pPr>
              <w:pStyle w:val="7"/>
            </w:pPr>
            <w:r>
              <w:t>≥90%</w:t>
            </w:r>
          </w:p>
        </w:tc>
      </w:tr>
      <w:tr w14:paraId="4C0D5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8207CA"/>
        </w:tc>
        <w:tc>
          <w:tcPr>
            <w:tcW w:w="1276" w:type="dxa"/>
            <w:vAlign w:val="center"/>
          </w:tcPr>
          <w:p w14:paraId="397450AB">
            <w:pPr>
              <w:pStyle w:val="7"/>
            </w:pPr>
            <w:r>
              <w:t>时效指标</w:t>
            </w:r>
          </w:p>
        </w:tc>
        <w:tc>
          <w:tcPr>
            <w:tcW w:w="1332" w:type="dxa"/>
            <w:vAlign w:val="center"/>
          </w:tcPr>
          <w:p w14:paraId="55B15260">
            <w:pPr>
              <w:pStyle w:val="7"/>
            </w:pPr>
            <w:r>
              <w:t>项目周期</w:t>
            </w:r>
          </w:p>
        </w:tc>
        <w:tc>
          <w:tcPr>
            <w:tcW w:w="3430" w:type="dxa"/>
            <w:vAlign w:val="center"/>
          </w:tcPr>
          <w:p w14:paraId="1CE1E826">
            <w:pPr>
              <w:pStyle w:val="7"/>
            </w:pPr>
            <w:r>
              <w:t>项目周期</w:t>
            </w:r>
          </w:p>
        </w:tc>
        <w:tc>
          <w:tcPr>
            <w:tcW w:w="2551" w:type="dxa"/>
            <w:vAlign w:val="center"/>
          </w:tcPr>
          <w:p w14:paraId="11835530">
            <w:pPr>
              <w:pStyle w:val="7"/>
            </w:pPr>
            <w:r>
              <w:t>≤1年</w:t>
            </w:r>
          </w:p>
        </w:tc>
      </w:tr>
      <w:tr w14:paraId="78404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458E82"/>
        </w:tc>
        <w:tc>
          <w:tcPr>
            <w:tcW w:w="1276" w:type="dxa"/>
            <w:vAlign w:val="center"/>
          </w:tcPr>
          <w:p w14:paraId="2D45AF9F">
            <w:pPr>
              <w:pStyle w:val="7"/>
            </w:pPr>
            <w:r>
              <w:t>时效指标</w:t>
            </w:r>
          </w:p>
        </w:tc>
        <w:tc>
          <w:tcPr>
            <w:tcW w:w="1332" w:type="dxa"/>
            <w:vAlign w:val="center"/>
          </w:tcPr>
          <w:p w14:paraId="0A58E93C">
            <w:pPr>
              <w:pStyle w:val="7"/>
            </w:pPr>
            <w:r>
              <w:t>及时完成率</w:t>
            </w:r>
          </w:p>
        </w:tc>
        <w:tc>
          <w:tcPr>
            <w:tcW w:w="3430" w:type="dxa"/>
            <w:vAlign w:val="center"/>
          </w:tcPr>
          <w:p w14:paraId="6B50D6BB">
            <w:pPr>
              <w:pStyle w:val="7"/>
            </w:pPr>
            <w:r>
              <w:t>及时完成率</w:t>
            </w:r>
          </w:p>
        </w:tc>
        <w:tc>
          <w:tcPr>
            <w:tcW w:w="2551" w:type="dxa"/>
            <w:vAlign w:val="center"/>
          </w:tcPr>
          <w:p w14:paraId="336DD64F">
            <w:pPr>
              <w:pStyle w:val="7"/>
            </w:pPr>
            <w:r>
              <w:t>≥85%</w:t>
            </w:r>
          </w:p>
        </w:tc>
      </w:tr>
      <w:tr w14:paraId="1363C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9296B4"/>
        </w:tc>
        <w:tc>
          <w:tcPr>
            <w:tcW w:w="1276" w:type="dxa"/>
            <w:vAlign w:val="center"/>
          </w:tcPr>
          <w:p w14:paraId="15AC8538">
            <w:pPr>
              <w:pStyle w:val="7"/>
            </w:pPr>
            <w:r>
              <w:t>成本指标</w:t>
            </w:r>
          </w:p>
        </w:tc>
        <w:tc>
          <w:tcPr>
            <w:tcW w:w="1332" w:type="dxa"/>
            <w:vAlign w:val="center"/>
          </w:tcPr>
          <w:p w14:paraId="3DA9EE08">
            <w:pPr>
              <w:pStyle w:val="7"/>
            </w:pPr>
            <w:r>
              <w:t>总成本</w:t>
            </w:r>
          </w:p>
        </w:tc>
        <w:tc>
          <w:tcPr>
            <w:tcW w:w="3430" w:type="dxa"/>
            <w:vAlign w:val="center"/>
          </w:tcPr>
          <w:p w14:paraId="34C77FD1">
            <w:pPr>
              <w:pStyle w:val="7"/>
            </w:pPr>
            <w:r>
              <w:t>总成本</w:t>
            </w:r>
          </w:p>
        </w:tc>
        <w:tc>
          <w:tcPr>
            <w:tcW w:w="2551" w:type="dxa"/>
            <w:vAlign w:val="center"/>
          </w:tcPr>
          <w:p w14:paraId="67356392">
            <w:pPr>
              <w:pStyle w:val="7"/>
            </w:pPr>
            <w:r>
              <w:t>60万元</w:t>
            </w:r>
          </w:p>
        </w:tc>
      </w:tr>
      <w:tr w14:paraId="4FE14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6C4BD">
            <w:pPr>
              <w:pStyle w:val="8"/>
            </w:pPr>
            <w:r>
              <w:t>效益指标</w:t>
            </w:r>
          </w:p>
        </w:tc>
        <w:tc>
          <w:tcPr>
            <w:tcW w:w="1276" w:type="dxa"/>
            <w:vAlign w:val="center"/>
          </w:tcPr>
          <w:p w14:paraId="54B2BCF9">
            <w:pPr>
              <w:pStyle w:val="7"/>
            </w:pPr>
            <w:r>
              <w:t>社会效益指标</w:t>
            </w:r>
          </w:p>
        </w:tc>
        <w:tc>
          <w:tcPr>
            <w:tcW w:w="1332" w:type="dxa"/>
            <w:vAlign w:val="center"/>
          </w:tcPr>
          <w:p w14:paraId="2243CF80">
            <w:pPr>
              <w:pStyle w:val="7"/>
            </w:pPr>
            <w:r>
              <w:t>培训学员中医药治疗能力提升</w:t>
            </w:r>
          </w:p>
        </w:tc>
        <w:tc>
          <w:tcPr>
            <w:tcW w:w="3430" w:type="dxa"/>
            <w:vAlign w:val="center"/>
          </w:tcPr>
          <w:p w14:paraId="2E4C7438">
            <w:pPr>
              <w:pStyle w:val="7"/>
            </w:pPr>
            <w:r>
              <w:t>培训学员中医药治疗能力提升</w:t>
            </w:r>
          </w:p>
        </w:tc>
        <w:tc>
          <w:tcPr>
            <w:tcW w:w="2551" w:type="dxa"/>
            <w:vAlign w:val="center"/>
          </w:tcPr>
          <w:p w14:paraId="31784F3A">
            <w:pPr>
              <w:pStyle w:val="7"/>
            </w:pPr>
            <w:r>
              <w:t>提升</w:t>
            </w:r>
          </w:p>
        </w:tc>
      </w:tr>
      <w:tr w14:paraId="4169B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DC1551">
            <w:pPr>
              <w:pStyle w:val="8"/>
            </w:pPr>
            <w:r>
              <w:t>效益指标</w:t>
            </w:r>
          </w:p>
        </w:tc>
        <w:tc>
          <w:tcPr>
            <w:tcW w:w="1276" w:type="dxa"/>
            <w:vAlign w:val="center"/>
          </w:tcPr>
          <w:p w14:paraId="02D6BCA8">
            <w:pPr>
              <w:pStyle w:val="7"/>
            </w:pPr>
            <w:r>
              <w:t>社会效益指标</w:t>
            </w:r>
          </w:p>
        </w:tc>
        <w:tc>
          <w:tcPr>
            <w:tcW w:w="1332" w:type="dxa"/>
            <w:vAlign w:val="center"/>
          </w:tcPr>
          <w:p w14:paraId="2FF1CD25">
            <w:pPr>
              <w:pStyle w:val="7"/>
            </w:pPr>
            <w:r>
              <w:t>中医馆服务能力提升</w:t>
            </w:r>
          </w:p>
        </w:tc>
        <w:tc>
          <w:tcPr>
            <w:tcW w:w="3430" w:type="dxa"/>
            <w:vAlign w:val="center"/>
          </w:tcPr>
          <w:p w14:paraId="5A26C665">
            <w:pPr>
              <w:pStyle w:val="7"/>
            </w:pPr>
            <w:r>
              <w:t>中医馆服务能力提升</w:t>
            </w:r>
          </w:p>
        </w:tc>
        <w:tc>
          <w:tcPr>
            <w:tcW w:w="2551" w:type="dxa"/>
            <w:vAlign w:val="center"/>
          </w:tcPr>
          <w:p w14:paraId="41DAF207">
            <w:pPr>
              <w:pStyle w:val="7"/>
            </w:pPr>
            <w:r>
              <w:t>提升</w:t>
            </w:r>
          </w:p>
        </w:tc>
      </w:tr>
      <w:tr w14:paraId="47916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CC91CC">
            <w:pPr>
              <w:pStyle w:val="8"/>
            </w:pPr>
            <w:r>
              <w:t>效益指标</w:t>
            </w:r>
          </w:p>
        </w:tc>
        <w:tc>
          <w:tcPr>
            <w:tcW w:w="1276" w:type="dxa"/>
            <w:vAlign w:val="center"/>
          </w:tcPr>
          <w:p w14:paraId="7453208D">
            <w:pPr>
              <w:pStyle w:val="7"/>
            </w:pPr>
            <w:r>
              <w:t>可持续影响指标</w:t>
            </w:r>
          </w:p>
        </w:tc>
        <w:tc>
          <w:tcPr>
            <w:tcW w:w="1332" w:type="dxa"/>
            <w:vAlign w:val="center"/>
          </w:tcPr>
          <w:p w14:paraId="7008F026">
            <w:pPr>
              <w:pStyle w:val="7"/>
            </w:pPr>
            <w:r>
              <w:t>中医馆骨干人才持续培养机制建立</w:t>
            </w:r>
          </w:p>
        </w:tc>
        <w:tc>
          <w:tcPr>
            <w:tcW w:w="3430" w:type="dxa"/>
            <w:vAlign w:val="center"/>
          </w:tcPr>
          <w:p w14:paraId="2723660B">
            <w:pPr>
              <w:pStyle w:val="7"/>
            </w:pPr>
            <w:r>
              <w:t>中医馆骨干人才持续培养机制建立</w:t>
            </w:r>
          </w:p>
        </w:tc>
        <w:tc>
          <w:tcPr>
            <w:tcW w:w="2551" w:type="dxa"/>
            <w:vAlign w:val="center"/>
          </w:tcPr>
          <w:p w14:paraId="3F8D06FB">
            <w:pPr>
              <w:pStyle w:val="7"/>
            </w:pPr>
            <w:r>
              <w:t>不断完善</w:t>
            </w:r>
          </w:p>
        </w:tc>
      </w:tr>
      <w:tr w14:paraId="35E03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44E3A">
            <w:pPr>
              <w:pStyle w:val="8"/>
            </w:pPr>
            <w:r>
              <w:t>满意度指标</w:t>
            </w:r>
          </w:p>
        </w:tc>
        <w:tc>
          <w:tcPr>
            <w:tcW w:w="1276" w:type="dxa"/>
            <w:vAlign w:val="center"/>
          </w:tcPr>
          <w:p w14:paraId="59AE2363">
            <w:pPr>
              <w:pStyle w:val="7"/>
            </w:pPr>
            <w:r>
              <w:t>服务对象满意度指标</w:t>
            </w:r>
          </w:p>
        </w:tc>
        <w:tc>
          <w:tcPr>
            <w:tcW w:w="1332" w:type="dxa"/>
            <w:vAlign w:val="center"/>
          </w:tcPr>
          <w:p w14:paraId="2C30BCFC">
            <w:pPr>
              <w:pStyle w:val="7"/>
            </w:pPr>
            <w:r>
              <w:t>培训对象满意度</w:t>
            </w:r>
          </w:p>
        </w:tc>
        <w:tc>
          <w:tcPr>
            <w:tcW w:w="3430" w:type="dxa"/>
            <w:vAlign w:val="center"/>
          </w:tcPr>
          <w:p w14:paraId="4DFE93D4">
            <w:pPr>
              <w:pStyle w:val="7"/>
            </w:pPr>
            <w:r>
              <w:t>培训对象满意度</w:t>
            </w:r>
          </w:p>
        </w:tc>
        <w:tc>
          <w:tcPr>
            <w:tcW w:w="2551" w:type="dxa"/>
            <w:vAlign w:val="center"/>
          </w:tcPr>
          <w:p w14:paraId="5E07049A">
            <w:pPr>
              <w:pStyle w:val="7"/>
            </w:pPr>
            <w:r>
              <w:t>≥80%</w:t>
            </w:r>
          </w:p>
        </w:tc>
      </w:tr>
    </w:tbl>
    <w:p w14:paraId="196040F3">
      <w:pPr>
        <w:sectPr>
          <w:pgSz w:w="11900" w:h="16840"/>
          <w:pgMar w:top="1984" w:right="1304" w:bottom="1134" w:left="1304" w:header="720" w:footer="720" w:gutter="0"/>
          <w:cols w:space="720" w:num="1"/>
        </w:sectPr>
      </w:pPr>
    </w:p>
    <w:p w14:paraId="1C57C859">
      <w:pPr>
        <w:jc w:val="center"/>
      </w:pPr>
    </w:p>
    <w:p w14:paraId="12D6590A">
      <w:pPr>
        <w:ind w:firstLine="560"/>
        <w:jc w:val="center"/>
        <w:outlineLvl w:val="3"/>
      </w:pPr>
      <w:bookmarkStart w:id="11" w:name="_Toc_4_4_0000000311"/>
      <w:r>
        <w:rPr>
          <w:rFonts w:ascii="方正仿宋_GBK" w:hAnsi="方正仿宋_GBK" w:eastAsia="方正仿宋_GBK" w:cs="方正仿宋_GBK"/>
          <w:sz w:val="28"/>
        </w:rPr>
        <w:t>中医药事业创新发展（2025年市级）绩效目标表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0193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566B5D0">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0BCFD241">
            <w:pPr>
              <w:pStyle w:val="5"/>
            </w:pPr>
            <w:r>
              <w:t>单位：万元</w:t>
            </w:r>
          </w:p>
        </w:tc>
      </w:tr>
      <w:tr w14:paraId="62F259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9CA0FB">
            <w:pPr>
              <w:pStyle w:val="6"/>
            </w:pPr>
            <w:r>
              <w:t>项目名称</w:t>
            </w:r>
          </w:p>
        </w:tc>
        <w:tc>
          <w:tcPr>
            <w:tcW w:w="8589" w:type="dxa"/>
            <w:gridSpan w:val="6"/>
            <w:vAlign w:val="center"/>
          </w:tcPr>
          <w:p w14:paraId="4175445D">
            <w:pPr>
              <w:pStyle w:val="7"/>
            </w:pPr>
            <w:r>
              <w:t>中医药事业创新发展（2025年市级）</w:t>
            </w:r>
          </w:p>
        </w:tc>
      </w:tr>
      <w:tr w14:paraId="3BDF5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9A9AF">
            <w:pPr>
              <w:pStyle w:val="6"/>
            </w:pPr>
            <w:r>
              <w:t>预算规模及资金用途</w:t>
            </w:r>
          </w:p>
        </w:tc>
        <w:tc>
          <w:tcPr>
            <w:tcW w:w="1276" w:type="dxa"/>
            <w:vAlign w:val="center"/>
          </w:tcPr>
          <w:p w14:paraId="6EBA474B">
            <w:pPr>
              <w:pStyle w:val="6"/>
            </w:pPr>
            <w:r>
              <w:t>预算数</w:t>
            </w:r>
          </w:p>
        </w:tc>
        <w:tc>
          <w:tcPr>
            <w:tcW w:w="1332" w:type="dxa"/>
            <w:vAlign w:val="center"/>
          </w:tcPr>
          <w:p w14:paraId="38C4524D">
            <w:pPr>
              <w:pStyle w:val="7"/>
            </w:pPr>
            <w:r>
              <w:t>108.50</w:t>
            </w:r>
          </w:p>
        </w:tc>
        <w:tc>
          <w:tcPr>
            <w:tcW w:w="1587" w:type="dxa"/>
            <w:vAlign w:val="center"/>
          </w:tcPr>
          <w:p w14:paraId="718BD8CC">
            <w:pPr>
              <w:pStyle w:val="6"/>
            </w:pPr>
            <w:r>
              <w:t>其中：财政    资金</w:t>
            </w:r>
          </w:p>
        </w:tc>
        <w:tc>
          <w:tcPr>
            <w:tcW w:w="1843" w:type="dxa"/>
            <w:vAlign w:val="center"/>
          </w:tcPr>
          <w:p w14:paraId="3F3F9E50">
            <w:pPr>
              <w:pStyle w:val="7"/>
            </w:pPr>
            <w:r>
              <w:t>108.50</w:t>
            </w:r>
          </w:p>
        </w:tc>
        <w:tc>
          <w:tcPr>
            <w:tcW w:w="1276" w:type="dxa"/>
            <w:vAlign w:val="center"/>
          </w:tcPr>
          <w:p w14:paraId="1FEEC7C1">
            <w:pPr>
              <w:pStyle w:val="6"/>
            </w:pPr>
            <w:r>
              <w:t>其他资金</w:t>
            </w:r>
          </w:p>
        </w:tc>
        <w:tc>
          <w:tcPr>
            <w:tcW w:w="1276" w:type="dxa"/>
            <w:vAlign w:val="center"/>
          </w:tcPr>
          <w:p w14:paraId="3F8B3E82">
            <w:pPr>
              <w:pStyle w:val="7"/>
            </w:pPr>
          </w:p>
        </w:tc>
      </w:tr>
      <w:tr w14:paraId="2920E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F3AEB0"/>
        </w:tc>
        <w:tc>
          <w:tcPr>
            <w:tcW w:w="8589" w:type="dxa"/>
            <w:gridSpan w:val="6"/>
            <w:vAlign w:val="center"/>
          </w:tcPr>
          <w:p w14:paraId="0A3BD0BE">
            <w:pPr>
              <w:pStyle w:val="7"/>
            </w:pPr>
            <w:r>
              <w:t>中医中西医结合科研课题、中医药重点领域科技专项、天津市中药特色技术传承人才等6个项目资金</w:t>
            </w:r>
          </w:p>
        </w:tc>
      </w:tr>
      <w:tr w14:paraId="2E37D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B25932">
            <w:pPr>
              <w:pStyle w:val="6"/>
            </w:pPr>
            <w:r>
              <w:t>绩效目标</w:t>
            </w:r>
          </w:p>
        </w:tc>
        <w:tc>
          <w:tcPr>
            <w:tcW w:w="8589" w:type="dxa"/>
            <w:gridSpan w:val="6"/>
            <w:vAlign w:val="center"/>
          </w:tcPr>
          <w:p w14:paraId="0C646C8E">
            <w:pPr>
              <w:pStyle w:val="7"/>
            </w:pPr>
            <w:r>
              <w:t xml:space="preserve">1.1.开展《天津市中医药条例》的普法宣讲；开展《天津市中医药条例》《天津市中医药事业发展“十四五”规划》等中医药行业舆情监测分析；《天津市“十五五”中医药事业发展规划报告》调研、评估、起草。2.中医中西医结合科研课题2023年立项16项，其中3项为立项不资助，立项资助13项项目：2025年到账经费9.5万元，各项目负责人按照任务书中经费预算说明执行经费；严格按照财政及院内报销规定，执行经费；提升中医药重点病种临床及基础研究能力，培养中医药科研人才。3.中医药重点领域科技项目2022年立项3项,2023年立项2项，2024年立项1项：2025年到账经费23万元，各项目负责人按照任务书中经费预算说明执行经费；严格按照财政及院内报销规定，执行经费；提升中医药重点病种临床及基础研究能力，培养中医药科研人才。4.加强西学中人才培养，搭建中医药人才培养平台。始终坚持习总书记提出的中西医结合道路，提高西医的中医药素质和水平。5. 全面深入整理、继承、推广天津市名中医郭利平，张勉之，卢桂玲的学术思想和临床经验，建立名中医学术经验传承推广平台，培养一批高层次中医药人才，推进中医药的传承与发展。6.加强天津市中药骨干人才培养，发掘我市传统中药鉴别与炮制技能，搭建中药人才培养平台，提高中药人才的素质和水平。                    </w:t>
            </w:r>
          </w:p>
          <w:p w14:paraId="3D05EB08">
            <w:pPr>
              <w:pStyle w:val="7"/>
            </w:pPr>
          </w:p>
        </w:tc>
      </w:tr>
    </w:tbl>
    <w:p w14:paraId="2E8E0F95">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8AA8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0B7134">
            <w:pPr>
              <w:pStyle w:val="6"/>
            </w:pPr>
            <w:r>
              <w:t>一级指标</w:t>
            </w:r>
          </w:p>
        </w:tc>
        <w:tc>
          <w:tcPr>
            <w:tcW w:w="1276" w:type="dxa"/>
            <w:vAlign w:val="center"/>
          </w:tcPr>
          <w:p w14:paraId="2E8B200F">
            <w:pPr>
              <w:pStyle w:val="6"/>
            </w:pPr>
            <w:r>
              <w:t>二级指标</w:t>
            </w:r>
          </w:p>
        </w:tc>
        <w:tc>
          <w:tcPr>
            <w:tcW w:w="1332" w:type="dxa"/>
            <w:vAlign w:val="center"/>
          </w:tcPr>
          <w:p w14:paraId="6652BDCD">
            <w:pPr>
              <w:pStyle w:val="6"/>
            </w:pPr>
            <w:r>
              <w:t>三级指标</w:t>
            </w:r>
          </w:p>
        </w:tc>
        <w:tc>
          <w:tcPr>
            <w:tcW w:w="3430" w:type="dxa"/>
            <w:vAlign w:val="center"/>
          </w:tcPr>
          <w:p w14:paraId="5A4890F9">
            <w:pPr>
              <w:pStyle w:val="6"/>
            </w:pPr>
            <w:r>
              <w:t>绩效指标描述</w:t>
            </w:r>
          </w:p>
        </w:tc>
        <w:tc>
          <w:tcPr>
            <w:tcW w:w="2551" w:type="dxa"/>
            <w:vAlign w:val="center"/>
          </w:tcPr>
          <w:p w14:paraId="4950B2F5">
            <w:pPr>
              <w:pStyle w:val="6"/>
            </w:pPr>
            <w:r>
              <w:t>指标值</w:t>
            </w:r>
          </w:p>
        </w:tc>
      </w:tr>
      <w:tr w14:paraId="39B4B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F8BBB">
            <w:pPr>
              <w:pStyle w:val="8"/>
            </w:pPr>
            <w:r>
              <w:t>产出指标</w:t>
            </w:r>
          </w:p>
        </w:tc>
        <w:tc>
          <w:tcPr>
            <w:tcW w:w="1276" w:type="dxa"/>
            <w:vAlign w:val="center"/>
          </w:tcPr>
          <w:p w14:paraId="6F95AEDE">
            <w:pPr>
              <w:pStyle w:val="7"/>
            </w:pPr>
            <w:r>
              <w:t>数量指标</w:t>
            </w:r>
          </w:p>
        </w:tc>
        <w:tc>
          <w:tcPr>
            <w:tcW w:w="1332" w:type="dxa"/>
            <w:vAlign w:val="center"/>
          </w:tcPr>
          <w:p w14:paraId="72E503F7">
            <w:pPr>
              <w:pStyle w:val="7"/>
            </w:pPr>
            <w:r>
              <w:t>决策咨询报告（形成相关政策评价研究报告）</w:t>
            </w:r>
          </w:p>
        </w:tc>
        <w:tc>
          <w:tcPr>
            <w:tcW w:w="3430" w:type="dxa"/>
            <w:vAlign w:val="center"/>
          </w:tcPr>
          <w:p w14:paraId="57E10731">
            <w:pPr>
              <w:pStyle w:val="7"/>
            </w:pPr>
            <w:r>
              <w:t>决策咨询报告（形成相关政策评价研究报告）</w:t>
            </w:r>
          </w:p>
        </w:tc>
        <w:tc>
          <w:tcPr>
            <w:tcW w:w="2551" w:type="dxa"/>
            <w:vAlign w:val="center"/>
          </w:tcPr>
          <w:p w14:paraId="454E80E6">
            <w:pPr>
              <w:pStyle w:val="7"/>
            </w:pPr>
            <w:r>
              <w:t>≥1份</w:t>
            </w:r>
          </w:p>
        </w:tc>
      </w:tr>
      <w:tr w14:paraId="386AD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0CB7C3"/>
        </w:tc>
        <w:tc>
          <w:tcPr>
            <w:tcW w:w="1276" w:type="dxa"/>
            <w:vAlign w:val="center"/>
          </w:tcPr>
          <w:p w14:paraId="586CEC0A">
            <w:pPr>
              <w:pStyle w:val="7"/>
            </w:pPr>
            <w:r>
              <w:t>数量指标</w:t>
            </w:r>
          </w:p>
        </w:tc>
        <w:tc>
          <w:tcPr>
            <w:tcW w:w="1332" w:type="dxa"/>
            <w:vAlign w:val="center"/>
          </w:tcPr>
          <w:p w14:paraId="1B583646">
            <w:pPr>
              <w:pStyle w:val="7"/>
            </w:pPr>
            <w:r>
              <w:t>普法宣传活动次数</w:t>
            </w:r>
          </w:p>
        </w:tc>
        <w:tc>
          <w:tcPr>
            <w:tcW w:w="3430" w:type="dxa"/>
            <w:vAlign w:val="center"/>
          </w:tcPr>
          <w:p w14:paraId="43F52D71">
            <w:pPr>
              <w:pStyle w:val="7"/>
            </w:pPr>
            <w:r>
              <w:t>普法宣传活动次数</w:t>
            </w:r>
          </w:p>
        </w:tc>
        <w:tc>
          <w:tcPr>
            <w:tcW w:w="2551" w:type="dxa"/>
            <w:vAlign w:val="center"/>
          </w:tcPr>
          <w:p w14:paraId="1C997B31">
            <w:pPr>
              <w:pStyle w:val="7"/>
            </w:pPr>
            <w:r>
              <w:t>≥10次</w:t>
            </w:r>
          </w:p>
        </w:tc>
      </w:tr>
      <w:tr w14:paraId="64A84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84B2B5"/>
        </w:tc>
        <w:tc>
          <w:tcPr>
            <w:tcW w:w="1276" w:type="dxa"/>
            <w:vAlign w:val="center"/>
          </w:tcPr>
          <w:p w14:paraId="28D13E98">
            <w:pPr>
              <w:pStyle w:val="7"/>
            </w:pPr>
            <w:r>
              <w:t>数量指标</w:t>
            </w:r>
          </w:p>
        </w:tc>
        <w:tc>
          <w:tcPr>
            <w:tcW w:w="1332" w:type="dxa"/>
            <w:vAlign w:val="center"/>
          </w:tcPr>
          <w:p w14:paraId="0D7D6B6A">
            <w:pPr>
              <w:pStyle w:val="7"/>
            </w:pPr>
            <w:r>
              <w:t>科研项目数</w:t>
            </w:r>
          </w:p>
        </w:tc>
        <w:tc>
          <w:tcPr>
            <w:tcW w:w="3430" w:type="dxa"/>
            <w:vAlign w:val="center"/>
          </w:tcPr>
          <w:p w14:paraId="44906E01">
            <w:pPr>
              <w:pStyle w:val="7"/>
            </w:pPr>
            <w:r>
              <w:t>科研项目数</w:t>
            </w:r>
          </w:p>
        </w:tc>
        <w:tc>
          <w:tcPr>
            <w:tcW w:w="2551" w:type="dxa"/>
            <w:vAlign w:val="center"/>
          </w:tcPr>
          <w:p w14:paraId="1CD883EB">
            <w:pPr>
              <w:pStyle w:val="7"/>
            </w:pPr>
            <w:r>
              <w:t>19个</w:t>
            </w:r>
          </w:p>
        </w:tc>
      </w:tr>
      <w:tr w14:paraId="31571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008F8C"/>
        </w:tc>
        <w:tc>
          <w:tcPr>
            <w:tcW w:w="1276" w:type="dxa"/>
            <w:vAlign w:val="center"/>
          </w:tcPr>
          <w:p w14:paraId="26003B1C">
            <w:pPr>
              <w:pStyle w:val="7"/>
            </w:pPr>
            <w:r>
              <w:t>数量指标</w:t>
            </w:r>
          </w:p>
        </w:tc>
        <w:tc>
          <w:tcPr>
            <w:tcW w:w="1332" w:type="dxa"/>
            <w:vAlign w:val="center"/>
          </w:tcPr>
          <w:p w14:paraId="7A1EA506">
            <w:pPr>
              <w:pStyle w:val="7"/>
            </w:pPr>
            <w:r>
              <w:t xml:space="preserve">培训人才数量 </w:t>
            </w:r>
          </w:p>
        </w:tc>
        <w:tc>
          <w:tcPr>
            <w:tcW w:w="3430" w:type="dxa"/>
            <w:vAlign w:val="center"/>
          </w:tcPr>
          <w:p w14:paraId="23711025">
            <w:pPr>
              <w:pStyle w:val="7"/>
            </w:pPr>
            <w:r>
              <w:t xml:space="preserve">培训人才数量 </w:t>
            </w:r>
          </w:p>
        </w:tc>
        <w:tc>
          <w:tcPr>
            <w:tcW w:w="2551" w:type="dxa"/>
            <w:vAlign w:val="center"/>
          </w:tcPr>
          <w:p w14:paraId="2412635F">
            <w:pPr>
              <w:pStyle w:val="7"/>
            </w:pPr>
            <w:r>
              <w:t>≥60人</w:t>
            </w:r>
          </w:p>
        </w:tc>
      </w:tr>
      <w:tr w14:paraId="0C14CE17">
        <w:tblPrEx>
          <w:tblCellMar>
            <w:top w:w="0" w:type="dxa"/>
            <w:left w:w="108" w:type="dxa"/>
            <w:bottom w:w="0" w:type="dxa"/>
            <w:right w:w="108" w:type="dxa"/>
          </w:tblCellMar>
        </w:tblPrEx>
        <w:trPr>
          <w:trHeight w:val="369" w:hRule="atLeast"/>
          <w:jc w:val="center"/>
        </w:trPr>
        <w:tc>
          <w:tcPr>
            <w:tcW w:w="1276" w:type="dxa"/>
            <w:vMerge w:val="continue"/>
            <w:vAlign w:val="center"/>
          </w:tcPr>
          <w:p w14:paraId="2FE01992"/>
        </w:tc>
        <w:tc>
          <w:tcPr>
            <w:tcW w:w="1276" w:type="dxa"/>
            <w:vAlign w:val="center"/>
          </w:tcPr>
          <w:p w14:paraId="0297C38D">
            <w:pPr>
              <w:pStyle w:val="7"/>
            </w:pPr>
            <w:r>
              <w:t>数量指标</w:t>
            </w:r>
          </w:p>
        </w:tc>
        <w:tc>
          <w:tcPr>
            <w:tcW w:w="1332" w:type="dxa"/>
            <w:vAlign w:val="center"/>
          </w:tcPr>
          <w:p w14:paraId="64F32E35">
            <w:pPr>
              <w:pStyle w:val="7"/>
            </w:pPr>
            <w:r>
              <w:t xml:space="preserve"> 开展培训次数</w:t>
            </w:r>
          </w:p>
        </w:tc>
        <w:tc>
          <w:tcPr>
            <w:tcW w:w="3430" w:type="dxa"/>
            <w:vAlign w:val="center"/>
          </w:tcPr>
          <w:p w14:paraId="24FD6095">
            <w:pPr>
              <w:pStyle w:val="7"/>
            </w:pPr>
            <w:r>
              <w:t xml:space="preserve"> 开展培训次数</w:t>
            </w:r>
          </w:p>
        </w:tc>
        <w:tc>
          <w:tcPr>
            <w:tcW w:w="2551" w:type="dxa"/>
            <w:vAlign w:val="center"/>
          </w:tcPr>
          <w:p w14:paraId="73AEFB8B">
            <w:pPr>
              <w:pStyle w:val="7"/>
            </w:pPr>
            <w:r>
              <w:t>1次</w:t>
            </w:r>
          </w:p>
        </w:tc>
      </w:tr>
      <w:tr w14:paraId="630D2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037CAD"/>
        </w:tc>
        <w:tc>
          <w:tcPr>
            <w:tcW w:w="1276" w:type="dxa"/>
            <w:vAlign w:val="center"/>
          </w:tcPr>
          <w:p w14:paraId="2BB4F19B">
            <w:pPr>
              <w:pStyle w:val="7"/>
            </w:pPr>
            <w:r>
              <w:t>数量指标</w:t>
            </w:r>
          </w:p>
        </w:tc>
        <w:tc>
          <w:tcPr>
            <w:tcW w:w="1332" w:type="dxa"/>
            <w:vAlign w:val="center"/>
          </w:tcPr>
          <w:p w14:paraId="1685ABA6">
            <w:pPr>
              <w:pStyle w:val="7"/>
            </w:pPr>
            <w:r>
              <w:t>开展培训总时长</w:t>
            </w:r>
          </w:p>
        </w:tc>
        <w:tc>
          <w:tcPr>
            <w:tcW w:w="3430" w:type="dxa"/>
            <w:vAlign w:val="center"/>
          </w:tcPr>
          <w:p w14:paraId="156A512B">
            <w:pPr>
              <w:pStyle w:val="7"/>
            </w:pPr>
            <w:r>
              <w:t>开展培训总时长</w:t>
            </w:r>
          </w:p>
        </w:tc>
        <w:tc>
          <w:tcPr>
            <w:tcW w:w="2551" w:type="dxa"/>
            <w:vAlign w:val="center"/>
          </w:tcPr>
          <w:p w14:paraId="4503BC64">
            <w:pPr>
              <w:pStyle w:val="7"/>
            </w:pPr>
            <w:r>
              <w:t>≥60学时</w:t>
            </w:r>
          </w:p>
        </w:tc>
      </w:tr>
      <w:tr w14:paraId="605948F5">
        <w:tblPrEx>
          <w:tblCellMar>
            <w:top w:w="0" w:type="dxa"/>
            <w:left w:w="108" w:type="dxa"/>
            <w:bottom w:w="0" w:type="dxa"/>
            <w:right w:w="108" w:type="dxa"/>
          </w:tblCellMar>
        </w:tblPrEx>
        <w:trPr>
          <w:trHeight w:val="369" w:hRule="atLeast"/>
          <w:jc w:val="center"/>
        </w:trPr>
        <w:tc>
          <w:tcPr>
            <w:tcW w:w="1276" w:type="dxa"/>
            <w:vMerge w:val="continue"/>
            <w:vAlign w:val="center"/>
          </w:tcPr>
          <w:p w14:paraId="31F8E376"/>
        </w:tc>
        <w:tc>
          <w:tcPr>
            <w:tcW w:w="1276" w:type="dxa"/>
            <w:vAlign w:val="center"/>
          </w:tcPr>
          <w:p w14:paraId="42956521">
            <w:pPr>
              <w:pStyle w:val="7"/>
            </w:pPr>
            <w:r>
              <w:t>数量指标</w:t>
            </w:r>
          </w:p>
        </w:tc>
        <w:tc>
          <w:tcPr>
            <w:tcW w:w="1332" w:type="dxa"/>
            <w:vAlign w:val="center"/>
          </w:tcPr>
          <w:p w14:paraId="2F3D93AB">
            <w:pPr>
              <w:pStyle w:val="7"/>
            </w:pPr>
            <w:r>
              <w:t>发表论文</w:t>
            </w:r>
          </w:p>
        </w:tc>
        <w:tc>
          <w:tcPr>
            <w:tcW w:w="3430" w:type="dxa"/>
            <w:vAlign w:val="center"/>
          </w:tcPr>
          <w:p w14:paraId="6D67DD6E">
            <w:pPr>
              <w:pStyle w:val="7"/>
            </w:pPr>
            <w:r>
              <w:t>发表论文</w:t>
            </w:r>
          </w:p>
        </w:tc>
        <w:tc>
          <w:tcPr>
            <w:tcW w:w="2551" w:type="dxa"/>
            <w:vAlign w:val="center"/>
          </w:tcPr>
          <w:p w14:paraId="361BF30C">
            <w:pPr>
              <w:pStyle w:val="7"/>
            </w:pPr>
            <w:r>
              <w:t>4篇</w:t>
            </w:r>
          </w:p>
        </w:tc>
      </w:tr>
      <w:tr w14:paraId="0B83B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F51286"/>
        </w:tc>
        <w:tc>
          <w:tcPr>
            <w:tcW w:w="1276" w:type="dxa"/>
            <w:vAlign w:val="center"/>
          </w:tcPr>
          <w:p w14:paraId="6D7CADDB">
            <w:pPr>
              <w:pStyle w:val="7"/>
            </w:pPr>
            <w:r>
              <w:t>数量指标</w:t>
            </w:r>
          </w:p>
        </w:tc>
        <w:tc>
          <w:tcPr>
            <w:tcW w:w="1332" w:type="dxa"/>
            <w:vAlign w:val="center"/>
          </w:tcPr>
          <w:p w14:paraId="43A97EDD">
            <w:pPr>
              <w:pStyle w:val="7"/>
            </w:pPr>
            <w:r>
              <w:t>出版论著</w:t>
            </w:r>
          </w:p>
        </w:tc>
        <w:tc>
          <w:tcPr>
            <w:tcW w:w="3430" w:type="dxa"/>
            <w:vAlign w:val="center"/>
          </w:tcPr>
          <w:p w14:paraId="61C7C539">
            <w:pPr>
              <w:pStyle w:val="7"/>
            </w:pPr>
            <w:r>
              <w:t>出版论著</w:t>
            </w:r>
          </w:p>
        </w:tc>
        <w:tc>
          <w:tcPr>
            <w:tcW w:w="2551" w:type="dxa"/>
            <w:vAlign w:val="center"/>
          </w:tcPr>
          <w:p w14:paraId="6E81F311">
            <w:pPr>
              <w:pStyle w:val="7"/>
            </w:pPr>
            <w:r>
              <w:t>2部</w:t>
            </w:r>
          </w:p>
        </w:tc>
      </w:tr>
      <w:tr w14:paraId="047FB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72D1B1"/>
        </w:tc>
        <w:tc>
          <w:tcPr>
            <w:tcW w:w="1276" w:type="dxa"/>
            <w:vAlign w:val="center"/>
          </w:tcPr>
          <w:p w14:paraId="7A6E4F6E">
            <w:pPr>
              <w:pStyle w:val="7"/>
            </w:pPr>
            <w:r>
              <w:t>数量指标</w:t>
            </w:r>
          </w:p>
        </w:tc>
        <w:tc>
          <w:tcPr>
            <w:tcW w:w="1332" w:type="dxa"/>
            <w:vAlign w:val="center"/>
          </w:tcPr>
          <w:p w14:paraId="098E3A4A">
            <w:pPr>
              <w:pStyle w:val="7"/>
            </w:pPr>
            <w:r>
              <w:t>开展名中医经验学术交流</w:t>
            </w:r>
          </w:p>
        </w:tc>
        <w:tc>
          <w:tcPr>
            <w:tcW w:w="3430" w:type="dxa"/>
            <w:vAlign w:val="center"/>
          </w:tcPr>
          <w:p w14:paraId="0C720738">
            <w:pPr>
              <w:pStyle w:val="7"/>
            </w:pPr>
            <w:r>
              <w:t>开展名中医经验学术交流</w:t>
            </w:r>
          </w:p>
        </w:tc>
        <w:tc>
          <w:tcPr>
            <w:tcW w:w="2551" w:type="dxa"/>
            <w:vAlign w:val="center"/>
          </w:tcPr>
          <w:p w14:paraId="20EBB2F5">
            <w:pPr>
              <w:pStyle w:val="7"/>
            </w:pPr>
            <w:r>
              <w:t>≥12次</w:t>
            </w:r>
          </w:p>
        </w:tc>
      </w:tr>
      <w:tr w14:paraId="16636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AF061C"/>
        </w:tc>
        <w:tc>
          <w:tcPr>
            <w:tcW w:w="1276" w:type="dxa"/>
            <w:vAlign w:val="center"/>
          </w:tcPr>
          <w:p w14:paraId="2A6724C0">
            <w:pPr>
              <w:pStyle w:val="7"/>
            </w:pPr>
            <w:r>
              <w:t>数量指标</w:t>
            </w:r>
          </w:p>
        </w:tc>
        <w:tc>
          <w:tcPr>
            <w:tcW w:w="1332" w:type="dxa"/>
            <w:vAlign w:val="center"/>
          </w:tcPr>
          <w:p w14:paraId="6FD22132">
            <w:pPr>
              <w:pStyle w:val="7"/>
            </w:pPr>
            <w:r>
              <w:t>建设传承工作室网站</w:t>
            </w:r>
          </w:p>
        </w:tc>
        <w:tc>
          <w:tcPr>
            <w:tcW w:w="3430" w:type="dxa"/>
            <w:vAlign w:val="center"/>
          </w:tcPr>
          <w:p w14:paraId="55A2886C">
            <w:pPr>
              <w:pStyle w:val="7"/>
            </w:pPr>
            <w:r>
              <w:t>建设传承工作室网站</w:t>
            </w:r>
          </w:p>
        </w:tc>
        <w:tc>
          <w:tcPr>
            <w:tcW w:w="2551" w:type="dxa"/>
            <w:vAlign w:val="center"/>
          </w:tcPr>
          <w:p w14:paraId="5A61523D">
            <w:pPr>
              <w:pStyle w:val="7"/>
            </w:pPr>
            <w:r>
              <w:t>2个</w:t>
            </w:r>
          </w:p>
        </w:tc>
      </w:tr>
      <w:tr w14:paraId="55CF1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CB9CD9"/>
        </w:tc>
        <w:tc>
          <w:tcPr>
            <w:tcW w:w="1276" w:type="dxa"/>
            <w:vAlign w:val="center"/>
          </w:tcPr>
          <w:p w14:paraId="681A0467">
            <w:pPr>
              <w:pStyle w:val="7"/>
            </w:pPr>
            <w:r>
              <w:t>数量指标</w:t>
            </w:r>
          </w:p>
        </w:tc>
        <w:tc>
          <w:tcPr>
            <w:tcW w:w="1332" w:type="dxa"/>
            <w:vAlign w:val="center"/>
          </w:tcPr>
          <w:p w14:paraId="48B5F9BD">
            <w:pPr>
              <w:pStyle w:val="7"/>
            </w:pPr>
            <w:r>
              <w:t>参加继续教育或培训</w:t>
            </w:r>
          </w:p>
        </w:tc>
        <w:tc>
          <w:tcPr>
            <w:tcW w:w="3430" w:type="dxa"/>
            <w:vAlign w:val="center"/>
          </w:tcPr>
          <w:p w14:paraId="7B21E06E">
            <w:pPr>
              <w:pStyle w:val="7"/>
            </w:pPr>
            <w:r>
              <w:t>参加继续教育或培训</w:t>
            </w:r>
          </w:p>
        </w:tc>
        <w:tc>
          <w:tcPr>
            <w:tcW w:w="2551" w:type="dxa"/>
            <w:vAlign w:val="center"/>
          </w:tcPr>
          <w:p w14:paraId="2E01AB39">
            <w:pPr>
              <w:pStyle w:val="7"/>
            </w:pPr>
            <w:r>
              <w:t>≥2次</w:t>
            </w:r>
          </w:p>
        </w:tc>
      </w:tr>
      <w:tr w14:paraId="6264F0E8">
        <w:tblPrEx>
          <w:tblCellMar>
            <w:top w:w="0" w:type="dxa"/>
            <w:left w:w="108" w:type="dxa"/>
            <w:bottom w:w="0" w:type="dxa"/>
            <w:right w:w="108" w:type="dxa"/>
          </w:tblCellMar>
        </w:tblPrEx>
        <w:trPr>
          <w:trHeight w:val="369" w:hRule="atLeast"/>
          <w:jc w:val="center"/>
        </w:trPr>
        <w:tc>
          <w:tcPr>
            <w:tcW w:w="1276" w:type="dxa"/>
            <w:vMerge w:val="continue"/>
            <w:vAlign w:val="center"/>
          </w:tcPr>
          <w:p w14:paraId="4B7647FB"/>
        </w:tc>
        <w:tc>
          <w:tcPr>
            <w:tcW w:w="1276" w:type="dxa"/>
            <w:vAlign w:val="center"/>
          </w:tcPr>
          <w:p w14:paraId="1D0E39E4">
            <w:pPr>
              <w:pStyle w:val="7"/>
            </w:pPr>
            <w:r>
              <w:t>数量指标</w:t>
            </w:r>
          </w:p>
        </w:tc>
        <w:tc>
          <w:tcPr>
            <w:tcW w:w="1332" w:type="dxa"/>
            <w:vAlign w:val="center"/>
          </w:tcPr>
          <w:p w14:paraId="0E0E019F">
            <w:pPr>
              <w:pStyle w:val="7"/>
            </w:pPr>
            <w:r>
              <w:t>专病诊疗方案</w:t>
            </w:r>
          </w:p>
        </w:tc>
        <w:tc>
          <w:tcPr>
            <w:tcW w:w="3430" w:type="dxa"/>
            <w:vAlign w:val="center"/>
          </w:tcPr>
          <w:p w14:paraId="5EAAA9AC">
            <w:pPr>
              <w:pStyle w:val="7"/>
            </w:pPr>
            <w:r>
              <w:t>专病诊疗方案</w:t>
            </w:r>
          </w:p>
        </w:tc>
        <w:tc>
          <w:tcPr>
            <w:tcW w:w="2551" w:type="dxa"/>
            <w:vAlign w:val="center"/>
          </w:tcPr>
          <w:p w14:paraId="0FC50F45">
            <w:pPr>
              <w:pStyle w:val="7"/>
            </w:pPr>
            <w:r>
              <w:t>1项</w:t>
            </w:r>
          </w:p>
        </w:tc>
      </w:tr>
      <w:tr w14:paraId="685E3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B11FDE"/>
        </w:tc>
        <w:tc>
          <w:tcPr>
            <w:tcW w:w="1276" w:type="dxa"/>
            <w:vAlign w:val="center"/>
          </w:tcPr>
          <w:p w14:paraId="69E1B9FB">
            <w:pPr>
              <w:pStyle w:val="7"/>
            </w:pPr>
            <w:r>
              <w:t>数量指标</w:t>
            </w:r>
          </w:p>
        </w:tc>
        <w:tc>
          <w:tcPr>
            <w:tcW w:w="1332" w:type="dxa"/>
            <w:vAlign w:val="center"/>
          </w:tcPr>
          <w:p w14:paraId="3CD66C5B">
            <w:pPr>
              <w:pStyle w:val="7"/>
            </w:pPr>
            <w:r>
              <w:t>整理名中医临床资料</w:t>
            </w:r>
          </w:p>
        </w:tc>
        <w:tc>
          <w:tcPr>
            <w:tcW w:w="3430" w:type="dxa"/>
            <w:vAlign w:val="center"/>
          </w:tcPr>
          <w:p w14:paraId="37879DF7">
            <w:pPr>
              <w:pStyle w:val="7"/>
            </w:pPr>
            <w:r>
              <w:t>整理名中医临床资料</w:t>
            </w:r>
          </w:p>
        </w:tc>
        <w:tc>
          <w:tcPr>
            <w:tcW w:w="2551" w:type="dxa"/>
            <w:vAlign w:val="center"/>
          </w:tcPr>
          <w:p w14:paraId="3F639D44">
            <w:pPr>
              <w:pStyle w:val="7"/>
            </w:pPr>
            <w:r>
              <w:t>20份</w:t>
            </w:r>
          </w:p>
        </w:tc>
      </w:tr>
      <w:tr w14:paraId="17B7B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ED4BB4"/>
        </w:tc>
        <w:tc>
          <w:tcPr>
            <w:tcW w:w="1276" w:type="dxa"/>
            <w:vAlign w:val="center"/>
          </w:tcPr>
          <w:p w14:paraId="6F311F3F">
            <w:pPr>
              <w:pStyle w:val="7"/>
            </w:pPr>
            <w:r>
              <w:t>数量指标</w:t>
            </w:r>
          </w:p>
        </w:tc>
        <w:tc>
          <w:tcPr>
            <w:tcW w:w="1332" w:type="dxa"/>
            <w:vAlign w:val="center"/>
          </w:tcPr>
          <w:p w14:paraId="4860D58C">
            <w:pPr>
              <w:pStyle w:val="7"/>
            </w:pPr>
            <w:r>
              <w:t>学员平时考核次数</w:t>
            </w:r>
          </w:p>
        </w:tc>
        <w:tc>
          <w:tcPr>
            <w:tcW w:w="3430" w:type="dxa"/>
            <w:vAlign w:val="center"/>
          </w:tcPr>
          <w:p w14:paraId="6A456D84">
            <w:pPr>
              <w:pStyle w:val="7"/>
            </w:pPr>
            <w:r>
              <w:t>学员平时考核次数</w:t>
            </w:r>
          </w:p>
        </w:tc>
        <w:tc>
          <w:tcPr>
            <w:tcW w:w="2551" w:type="dxa"/>
            <w:vAlign w:val="center"/>
          </w:tcPr>
          <w:p w14:paraId="07F3E76B">
            <w:pPr>
              <w:pStyle w:val="7"/>
            </w:pPr>
            <w:r>
              <w:t>≥2次</w:t>
            </w:r>
          </w:p>
        </w:tc>
      </w:tr>
      <w:tr w14:paraId="370FF8DE">
        <w:tblPrEx>
          <w:tblCellMar>
            <w:top w:w="0" w:type="dxa"/>
            <w:left w:w="108" w:type="dxa"/>
            <w:bottom w:w="0" w:type="dxa"/>
            <w:right w:w="108" w:type="dxa"/>
          </w:tblCellMar>
        </w:tblPrEx>
        <w:trPr>
          <w:trHeight w:val="369" w:hRule="atLeast"/>
          <w:jc w:val="center"/>
        </w:trPr>
        <w:tc>
          <w:tcPr>
            <w:tcW w:w="1276" w:type="dxa"/>
            <w:vMerge w:val="continue"/>
            <w:vAlign w:val="center"/>
          </w:tcPr>
          <w:p w14:paraId="2731EB61"/>
        </w:tc>
        <w:tc>
          <w:tcPr>
            <w:tcW w:w="1276" w:type="dxa"/>
            <w:vAlign w:val="center"/>
          </w:tcPr>
          <w:p w14:paraId="2FEBFA6F">
            <w:pPr>
              <w:pStyle w:val="7"/>
            </w:pPr>
            <w:r>
              <w:t>数量指标</w:t>
            </w:r>
          </w:p>
        </w:tc>
        <w:tc>
          <w:tcPr>
            <w:tcW w:w="1332" w:type="dxa"/>
            <w:vAlign w:val="center"/>
          </w:tcPr>
          <w:p w14:paraId="0CD7DF21">
            <w:pPr>
              <w:pStyle w:val="7"/>
            </w:pPr>
            <w:r>
              <w:t>学员年度考核</w:t>
            </w:r>
          </w:p>
        </w:tc>
        <w:tc>
          <w:tcPr>
            <w:tcW w:w="3430" w:type="dxa"/>
            <w:vAlign w:val="center"/>
          </w:tcPr>
          <w:p w14:paraId="375489AB">
            <w:pPr>
              <w:pStyle w:val="7"/>
            </w:pPr>
            <w:r>
              <w:t>学员年度考核</w:t>
            </w:r>
          </w:p>
        </w:tc>
        <w:tc>
          <w:tcPr>
            <w:tcW w:w="2551" w:type="dxa"/>
            <w:vAlign w:val="center"/>
          </w:tcPr>
          <w:p w14:paraId="0D7FF843">
            <w:pPr>
              <w:pStyle w:val="7"/>
            </w:pPr>
            <w:r>
              <w:t>1次</w:t>
            </w:r>
          </w:p>
        </w:tc>
      </w:tr>
      <w:tr w14:paraId="7FF3093E">
        <w:tblPrEx>
          <w:tblCellMar>
            <w:top w:w="0" w:type="dxa"/>
            <w:left w:w="108" w:type="dxa"/>
            <w:bottom w:w="0" w:type="dxa"/>
            <w:right w:w="108" w:type="dxa"/>
          </w:tblCellMar>
        </w:tblPrEx>
        <w:trPr>
          <w:trHeight w:val="369" w:hRule="atLeast"/>
          <w:jc w:val="center"/>
        </w:trPr>
        <w:tc>
          <w:tcPr>
            <w:tcW w:w="1276" w:type="dxa"/>
            <w:vMerge w:val="continue"/>
            <w:vAlign w:val="center"/>
          </w:tcPr>
          <w:p w14:paraId="4ED5C282"/>
        </w:tc>
        <w:tc>
          <w:tcPr>
            <w:tcW w:w="1276" w:type="dxa"/>
            <w:vAlign w:val="center"/>
          </w:tcPr>
          <w:p w14:paraId="14F40981">
            <w:pPr>
              <w:pStyle w:val="7"/>
            </w:pPr>
            <w:r>
              <w:t>数量指标</w:t>
            </w:r>
          </w:p>
        </w:tc>
        <w:tc>
          <w:tcPr>
            <w:tcW w:w="1332" w:type="dxa"/>
            <w:vAlign w:val="center"/>
          </w:tcPr>
          <w:p w14:paraId="69E85AF4">
            <w:pPr>
              <w:pStyle w:val="7"/>
            </w:pPr>
            <w:r>
              <w:t>每位学员中药典籍读书笔记</w:t>
            </w:r>
          </w:p>
        </w:tc>
        <w:tc>
          <w:tcPr>
            <w:tcW w:w="3430" w:type="dxa"/>
            <w:vAlign w:val="center"/>
          </w:tcPr>
          <w:p w14:paraId="48F57288">
            <w:pPr>
              <w:pStyle w:val="7"/>
            </w:pPr>
            <w:r>
              <w:t>每位学员中药典籍读书笔记</w:t>
            </w:r>
          </w:p>
        </w:tc>
        <w:tc>
          <w:tcPr>
            <w:tcW w:w="2551" w:type="dxa"/>
            <w:vAlign w:val="center"/>
          </w:tcPr>
          <w:p w14:paraId="114C73BA">
            <w:pPr>
              <w:pStyle w:val="7"/>
            </w:pPr>
            <w:r>
              <w:t>≥3篇</w:t>
            </w:r>
          </w:p>
        </w:tc>
      </w:tr>
      <w:tr w14:paraId="795BB001">
        <w:tblPrEx>
          <w:tblCellMar>
            <w:top w:w="0" w:type="dxa"/>
            <w:left w:w="108" w:type="dxa"/>
            <w:bottom w:w="0" w:type="dxa"/>
            <w:right w:w="108" w:type="dxa"/>
          </w:tblCellMar>
        </w:tblPrEx>
        <w:trPr>
          <w:trHeight w:val="369" w:hRule="atLeast"/>
          <w:jc w:val="center"/>
        </w:trPr>
        <w:tc>
          <w:tcPr>
            <w:tcW w:w="1276" w:type="dxa"/>
            <w:vMerge w:val="continue"/>
            <w:vAlign w:val="center"/>
          </w:tcPr>
          <w:p w14:paraId="6A3C697C"/>
        </w:tc>
        <w:tc>
          <w:tcPr>
            <w:tcW w:w="1276" w:type="dxa"/>
            <w:vAlign w:val="center"/>
          </w:tcPr>
          <w:p w14:paraId="5297C484">
            <w:pPr>
              <w:pStyle w:val="7"/>
            </w:pPr>
            <w:r>
              <w:t>质量指标</w:t>
            </w:r>
          </w:p>
        </w:tc>
        <w:tc>
          <w:tcPr>
            <w:tcW w:w="1332" w:type="dxa"/>
            <w:vAlign w:val="center"/>
          </w:tcPr>
          <w:p w14:paraId="131D85C2">
            <w:pPr>
              <w:pStyle w:val="7"/>
            </w:pPr>
            <w:r>
              <w:t>计划完成率（根据方案按时提交咨询报告）</w:t>
            </w:r>
          </w:p>
        </w:tc>
        <w:tc>
          <w:tcPr>
            <w:tcW w:w="3430" w:type="dxa"/>
            <w:vAlign w:val="center"/>
          </w:tcPr>
          <w:p w14:paraId="13070AB0">
            <w:pPr>
              <w:pStyle w:val="7"/>
            </w:pPr>
            <w:r>
              <w:t>计划完成率（根据方案按时提交咨询报告）</w:t>
            </w:r>
          </w:p>
        </w:tc>
        <w:tc>
          <w:tcPr>
            <w:tcW w:w="2551" w:type="dxa"/>
            <w:vAlign w:val="center"/>
          </w:tcPr>
          <w:p w14:paraId="449A747A">
            <w:pPr>
              <w:pStyle w:val="7"/>
            </w:pPr>
            <w:r>
              <w:t>≥90%</w:t>
            </w:r>
          </w:p>
        </w:tc>
      </w:tr>
      <w:tr w14:paraId="68CE6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B46B16"/>
        </w:tc>
        <w:tc>
          <w:tcPr>
            <w:tcW w:w="1276" w:type="dxa"/>
            <w:vAlign w:val="center"/>
          </w:tcPr>
          <w:p w14:paraId="69ACE3C5">
            <w:pPr>
              <w:pStyle w:val="7"/>
            </w:pPr>
            <w:r>
              <w:t>质量指标</w:t>
            </w:r>
          </w:p>
        </w:tc>
        <w:tc>
          <w:tcPr>
            <w:tcW w:w="1332" w:type="dxa"/>
            <w:vAlign w:val="center"/>
          </w:tcPr>
          <w:p w14:paraId="1F3877DE">
            <w:pPr>
              <w:pStyle w:val="7"/>
            </w:pPr>
            <w:r>
              <w:t>年度评估完成率</w:t>
            </w:r>
          </w:p>
        </w:tc>
        <w:tc>
          <w:tcPr>
            <w:tcW w:w="3430" w:type="dxa"/>
            <w:vAlign w:val="center"/>
          </w:tcPr>
          <w:p w14:paraId="4DE5DE86">
            <w:pPr>
              <w:pStyle w:val="7"/>
            </w:pPr>
            <w:r>
              <w:t>年度评估完成率</w:t>
            </w:r>
          </w:p>
        </w:tc>
        <w:tc>
          <w:tcPr>
            <w:tcW w:w="2551" w:type="dxa"/>
            <w:vAlign w:val="center"/>
          </w:tcPr>
          <w:p w14:paraId="43360C68">
            <w:pPr>
              <w:pStyle w:val="7"/>
            </w:pPr>
            <w:r>
              <w:t>≥90%</w:t>
            </w:r>
          </w:p>
        </w:tc>
      </w:tr>
      <w:tr w14:paraId="4026B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C1AC44"/>
        </w:tc>
        <w:tc>
          <w:tcPr>
            <w:tcW w:w="1276" w:type="dxa"/>
            <w:vAlign w:val="center"/>
          </w:tcPr>
          <w:p w14:paraId="685A1A0C">
            <w:pPr>
              <w:pStyle w:val="7"/>
            </w:pPr>
            <w:r>
              <w:t>质量指标</w:t>
            </w:r>
          </w:p>
        </w:tc>
        <w:tc>
          <w:tcPr>
            <w:tcW w:w="1332" w:type="dxa"/>
            <w:vAlign w:val="center"/>
          </w:tcPr>
          <w:p w14:paraId="674C3542">
            <w:pPr>
              <w:pStyle w:val="7"/>
            </w:pPr>
            <w:r>
              <w:t>科研人员跟随率</w:t>
            </w:r>
          </w:p>
        </w:tc>
        <w:tc>
          <w:tcPr>
            <w:tcW w:w="3430" w:type="dxa"/>
            <w:vAlign w:val="center"/>
          </w:tcPr>
          <w:p w14:paraId="5A29A392">
            <w:pPr>
              <w:pStyle w:val="7"/>
            </w:pPr>
            <w:r>
              <w:t>科研人员跟随率</w:t>
            </w:r>
          </w:p>
        </w:tc>
        <w:tc>
          <w:tcPr>
            <w:tcW w:w="2551" w:type="dxa"/>
            <w:vAlign w:val="center"/>
          </w:tcPr>
          <w:p w14:paraId="1430F617">
            <w:pPr>
              <w:pStyle w:val="7"/>
            </w:pPr>
            <w:r>
              <w:t>≥100%</w:t>
            </w:r>
          </w:p>
        </w:tc>
      </w:tr>
      <w:tr w14:paraId="72E84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04E684"/>
        </w:tc>
        <w:tc>
          <w:tcPr>
            <w:tcW w:w="1276" w:type="dxa"/>
            <w:vAlign w:val="center"/>
          </w:tcPr>
          <w:p w14:paraId="736891F3">
            <w:pPr>
              <w:pStyle w:val="7"/>
            </w:pPr>
            <w:r>
              <w:t>质量指标</w:t>
            </w:r>
          </w:p>
        </w:tc>
        <w:tc>
          <w:tcPr>
            <w:tcW w:w="1332" w:type="dxa"/>
            <w:vAlign w:val="center"/>
          </w:tcPr>
          <w:p w14:paraId="245911C6">
            <w:pPr>
              <w:pStyle w:val="7"/>
            </w:pPr>
            <w:r>
              <w:t>科研项目完成率</w:t>
            </w:r>
          </w:p>
        </w:tc>
        <w:tc>
          <w:tcPr>
            <w:tcW w:w="3430" w:type="dxa"/>
            <w:vAlign w:val="center"/>
          </w:tcPr>
          <w:p w14:paraId="197E4CBC">
            <w:pPr>
              <w:pStyle w:val="7"/>
            </w:pPr>
            <w:r>
              <w:t>科研项目完成率</w:t>
            </w:r>
          </w:p>
        </w:tc>
        <w:tc>
          <w:tcPr>
            <w:tcW w:w="2551" w:type="dxa"/>
            <w:vAlign w:val="center"/>
          </w:tcPr>
          <w:p w14:paraId="4A70811B">
            <w:pPr>
              <w:pStyle w:val="7"/>
            </w:pPr>
            <w:r>
              <w:t>≥100%</w:t>
            </w:r>
          </w:p>
        </w:tc>
      </w:tr>
      <w:tr w14:paraId="1BB8B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737815"/>
        </w:tc>
        <w:tc>
          <w:tcPr>
            <w:tcW w:w="1276" w:type="dxa"/>
            <w:vAlign w:val="center"/>
          </w:tcPr>
          <w:p w14:paraId="0980E139">
            <w:pPr>
              <w:pStyle w:val="7"/>
            </w:pPr>
            <w:r>
              <w:t>质量指标</w:t>
            </w:r>
          </w:p>
        </w:tc>
        <w:tc>
          <w:tcPr>
            <w:tcW w:w="1332" w:type="dxa"/>
            <w:vAlign w:val="center"/>
          </w:tcPr>
          <w:p w14:paraId="41698CDA">
            <w:pPr>
              <w:pStyle w:val="7"/>
            </w:pPr>
            <w:r>
              <w:t xml:space="preserve">人才培养合格率 </w:t>
            </w:r>
          </w:p>
        </w:tc>
        <w:tc>
          <w:tcPr>
            <w:tcW w:w="3430" w:type="dxa"/>
            <w:vAlign w:val="center"/>
          </w:tcPr>
          <w:p w14:paraId="182E8AD3">
            <w:pPr>
              <w:pStyle w:val="7"/>
            </w:pPr>
            <w:r>
              <w:t xml:space="preserve">人才培养合格率 </w:t>
            </w:r>
          </w:p>
        </w:tc>
        <w:tc>
          <w:tcPr>
            <w:tcW w:w="2551" w:type="dxa"/>
            <w:vAlign w:val="center"/>
          </w:tcPr>
          <w:p w14:paraId="59D9950C">
            <w:pPr>
              <w:pStyle w:val="7"/>
            </w:pPr>
            <w:r>
              <w:t>≥100%</w:t>
            </w:r>
          </w:p>
        </w:tc>
      </w:tr>
      <w:tr w14:paraId="33F13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20FF2B"/>
        </w:tc>
        <w:tc>
          <w:tcPr>
            <w:tcW w:w="1276" w:type="dxa"/>
            <w:vAlign w:val="center"/>
          </w:tcPr>
          <w:p w14:paraId="6722BD25">
            <w:pPr>
              <w:pStyle w:val="7"/>
            </w:pPr>
            <w:r>
              <w:t>质量指标</w:t>
            </w:r>
          </w:p>
        </w:tc>
        <w:tc>
          <w:tcPr>
            <w:tcW w:w="1332" w:type="dxa"/>
            <w:vAlign w:val="center"/>
          </w:tcPr>
          <w:p w14:paraId="4D670674">
            <w:pPr>
              <w:pStyle w:val="7"/>
            </w:pPr>
            <w:r>
              <w:t xml:space="preserve">培训计划完成率 </w:t>
            </w:r>
          </w:p>
        </w:tc>
        <w:tc>
          <w:tcPr>
            <w:tcW w:w="3430" w:type="dxa"/>
            <w:vAlign w:val="center"/>
          </w:tcPr>
          <w:p w14:paraId="34ABAD30">
            <w:pPr>
              <w:pStyle w:val="7"/>
            </w:pPr>
            <w:r>
              <w:t xml:space="preserve">培训计划完成率 </w:t>
            </w:r>
          </w:p>
        </w:tc>
        <w:tc>
          <w:tcPr>
            <w:tcW w:w="2551" w:type="dxa"/>
            <w:vAlign w:val="center"/>
          </w:tcPr>
          <w:p w14:paraId="5B0FD399">
            <w:pPr>
              <w:pStyle w:val="7"/>
            </w:pPr>
            <w:r>
              <w:t>≥100%</w:t>
            </w:r>
          </w:p>
        </w:tc>
      </w:tr>
      <w:tr w14:paraId="5CAE6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366D4D"/>
        </w:tc>
        <w:tc>
          <w:tcPr>
            <w:tcW w:w="1276" w:type="dxa"/>
            <w:vAlign w:val="center"/>
          </w:tcPr>
          <w:p w14:paraId="73EB57CF">
            <w:pPr>
              <w:pStyle w:val="7"/>
            </w:pPr>
            <w:r>
              <w:t>质量指标</w:t>
            </w:r>
          </w:p>
        </w:tc>
        <w:tc>
          <w:tcPr>
            <w:tcW w:w="1332" w:type="dxa"/>
            <w:vAlign w:val="center"/>
          </w:tcPr>
          <w:p w14:paraId="00B7DAF0">
            <w:pPr>
              <w:pStyle w:val="7"/>
            </w:pPr>
            <w:r>
              <w:t>建设项目合格率</w:t>
            </w:r>
          </w:p>
        </w:tc>
        <w:tc>
          <w:tcPr>
            <w:tcW w:w="3430" w:type="dxa"/>
            <w:vAlign w:val="center"/>
          </w:tcPr>
          <w:p w14:paraId="60AD958E">
            <w:pPr>
              <w:pStyle w:val="7"/>
            </w:pPr>
            <w:r>
              <w:t>建设项目合格率</w:t>
            </w:r>
          </w:p>
        </w:tc>
        <w:tc>
          <w:tcPr>
            <w:tcW w:w="2551" w:type="dxa"/>
            <w:vAlign w:val="center"/>
          </w:tcPr>
          <w:p w14:paraId="064AD675">
            <w:pPr>
              <w:pStyle w:val="7"/>
            </w:pPr>
            <w:r>
              <w:t>≥100%</w:t>
            </w:r>
          </w:p>
        </w:tc>
      </w:tr>
      <w:tr w14:paraId="0F491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1FA0CE"/>
        </w:tc>
        <w:tc>
          <w:tcPr>
            <w:tcW w:w="1276" w:type="dxa"/>
            <w:vAlign w:val="center"/>
          </w:tcPr>
          <w:p w14:paraId="4102DD71">
            <w:pPr>
              <w:pStyle w:val="7"/>
            </w:pPr>
            <w:r>
              <w:t>质量指标</w:t>
            </w:r>
          </w:p>
        </w:tc>
        <w:tc>
          <w:tcPr>
            <w:tcW w:w="1332" w:type="dxa"/>
            <w:vAlign w:val="center"/>
          </w:tcPr>
          <w:p w14:paraId="019B79EB">
            <w:pPr>
              <w:pStyle w:val="7"/>
            </w:pPr>
            <w:r>
              <w:t>发表论文、出版论著</w:t>
            </w:r>
          </w:p>
        </w:tc>
        <w:tc>
          <w:tcPr>
            <w:tcW w:w="3430" w:type="dxa"/>
            <w:vAlign w:val="center"/>
          </w:tcPr>
          <w:p w14:paraId="2F5F2284">
            <w:pPr>
              <w:pStyle w:val="7"/>
            </w:pPr>
            <w:r>
              <w:t>发表论文、出版论著</w:t>
            </w:r>
          </w:p>
        </w:tc>
        <w:tc>
          <w:tcPr>
            <w:tcW w:w="2551" w:type="dxa"/>
            <w:vAlign w:val="center"/>
          </w:tcPr>
          <w:p w14:paraId="7ECB36F7">
            <w:pPr>
              <w:pStyle w:val="7"/>
            </w:pPr>
            <w:r>
              <w:t>100%</w:t>
            </w:r>
          </w:p>
        </w:tc>
      </w:tr>
      <w:tr w14:paraId="18DE1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CA4EAD"/>
        </w:tc>
        <w:tc>
          <w:tcPr>
            <w:tcW w:w="1276" w:type="dxa"/>
            <w:vAlign w:val="center"/>
          </w:tcPr>
          <w:p w14:paraId="68DFEDC7">
            <w:pPr>
              <w:pStyle w:val="7"/>
            </w:pPr>
            <w:r>
              <w:t>质量指标</w:t>
            </w:r>
          </w:p>
        </w:tc>
        <w:tc>
          <w:tcPr>
            <w:tcW w:w="1332" w:type="dxa"/>
            <w:vAlign w:val="center"/>
          </w:tcPr>
          <w:p w14:paraId="5B8562B6">
            <w:pPr>
              <w:pStyle w:val="7"/>
            </w:pPr>
            <w:r>
              <w:t>举办继续教育或培训</w:t>
            </w:r>
          </w:p>
        </w:tc>
        <w:tc>
          <w:tcPr>
            <w:tcW w:w="3430" w:type="dxa"/>
            <w:vAlign w:val="center"/>
          </w:tcPr>
          <w:p w14:paraId="35E83EC2">
            <w:pPr>
              <w:pStyle w:val="7"/>
            </w:pPr>
            <w:r>
              <w:t>举办继续教育或培训</w:t>
            </w:r>
          </w:p>
        </w:tc>
        <w:tc>
          <w:tcPr>
            <w:tcW w:w="2551" w:type="dxa"/>
            <w:vAlign w:val="center"/>
          </w:tcPr>
          <w:p w14:paraId="3A927B00">
            <w:pPr>
              <w:pStyle w:val="7"/>
            </w:pPr>
            <w:r>
              <w:t>100%</w:t>
            </w:r>
          </w:p>
        </w:tc>
      </w:tr>
      <w:tr w14:paraId="17F90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259A3C"/>
        </w:tc>
        <w:tc>
          <w:tcPr>
            <w:tcW w:w="1276" w:type="dxa"/>
            <w:vAlign w:val="center"/>
          </w:tcPr>
          <w:p w14:paraId="433ECC9D">
            <w:pPr>
              <w:pStyle w:val="7"/>
            </w:pPr>
            <w:r>
              <w:t>时效指标</w:t>
            </w:r>
          </w:p>
        </w:tc>
        <w:tc>
          <w:tcPr>
            <w:tcW w:w="1332" w:type="dxa"/>
            <w:vAlign w:val="center"/>
          </w:tcPr>
          <w:p w14:paraId="6C45A6EC">
            <w:pPr>
              <w:pStyle w:val="7"/>
            </w:pPr>
            <w:r>
              <w:t>科研课题完成及时性</w:t>
            </w:r>
          </w:p>
        </w:tc>
        <w:tc>
          <w:tcPr>
            <w:tcW w:w="3430" w:type="dxa"/>
            <w:vAlign w:val="center"/>
          </w:tcPr>
          <w:p w14:paraId="73D5D737">
            <w:pPr>
              <w:pStyle w:val="7"/>
            </w:pPr>
            <w:r>
              <w:t>科研课题完成及时性</w:t>
            </w:r>
          </w:p>
        </w:tc>
        <w:tc>
          <w:tcPr>
            <w:tcW w:w="2551" w:type="dxa"/>
            <w:vAlign w:val="center"/>
          </w:tcPr>
          <w:p w14:paraId="5C468808">
            <w:pPr>
              <w:pStyle w:val="7"/>
            </w:pPr>
            <w:r>
              <w:t>2025年1月至2025年12月</w:t>
            </w:r>
          </w:p>
        </w:tc>
      </w:tr>
      <w:tr w14:paraId="13A3E357">
        <w:tblPrEx>
          <w:tblCellMar>
            <w:top w:w="0" w:type="dxa"/>
            <w:left w:w="108" w:type="dxa"/>
            <w:bottom w:w="0" w:type="dxa"/>
            <w:right w:w="108" w:type="dxa"/>
          </w:tblCellMar>
        </w:tblPrEx>
        <w:trPr>
          <w:trHeight w:val="369" w:hRule="atLeast"/>
          <w:jc w:val="center"/>
        </w:trPr>
        <w:tc>
          <w:tcPr>
            <w:tcW w:w="1276" w:type="dxa"/>
            <w:vMerge w:val="continue"/>
            <w:vAlign w:val="center"/>
          </w:tcPr>
          <w:p w14:paraId="6FAB591E"/>
        </w:tc>
        <w:tc>
          <w:tcPr>
            <w:tcW w:w="1276" w:type="dxa"/>
            <w:vAlign w:val="center"/>
          </w:tcPr>
          <w:p w14:paraId="72B84932">
            <w:pPr>
              <w:pStyle w:val="7"/>
            </w:pPr>
            <w:r>
              <w:t>时效指标</w:t>
            </w:r>
          </w:p>
        </w:tc>
        <w:tc>
          <w:tcPr>
            <w:tcW w:w="1332" w:type="dxa"/>
            <w:vAlign w:val="center"/>
          </w:tcPr>
          <w:p w14:paraId="26F22D31">
            <w:pPr>
              <w:pStyle w:val="7"/>
            </w:pPr>
            <w:r>
              <w:t>项目完成实施期</w:t>
            </w:r>
          </w:p>
        </w:tc>
        <w:tc>
          <w:tcPr>
            <w:tcW w:w="3430" w:type="dxa"/>
            <w:vAlign w:val="center"/>
          </w:tcPr>
          <w:p w14:paraId="1CDF3E1D">
            <w:pPr>
              <w:pStyle w:val="7"/>
            </w:pPr>
            <w:r>
              <w:t>项目完成实施期</w:t>
            </w:r>
          </w:p>
        </w:tc>
        <w:tc>
          <w:tcPr>
            <w:tcW w:w="2551" w:type="dxa"/>
            <w:vAlign w:val="center"/>
          </w:tcPr>
          <w:p w14:paraId="5152FD97">
            <w:pPr>
              <w:pStyle w:val="7"/>
            </w:pPr>
            <w:r>
              <w:t>2025年1月至2025年12月</w:t>
            </w:r>
          </w:p>
        </w:tc>
      </w:tr>
      <w:tr w14:paraId="05FA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AB622B"/>
        </w:tc>
        <w:tc>
          <w:tcPr>
            <w:tcW w:w="1276" w:type="dxa"/>
            <w:vAlign w:val="center"/>
          </w:tcPr>
          <w:p w14:paraId="03A57C5A">
            <w:pPr>
              <w:pStyle w:val="7"/>
            </w:pPr>
            <w:r>
              <w:t>时效指标</w:t>
            </w:r>
          </w:p>
        </w:tc>
        <w:tc>
          <w:tcPr>
            <w:tcW w:w="1332" w:type="dxa"/>
            <w:vAlign w:val="center"/>
          </w:tcPr>
          <w:p w14:paraId="7006ECEB">
            <w:pPr>
              <w:pStyle w:val="7"/>
            </w:pPr>
            <w:r>
              <w:t>培训时间</w:t>
            </w:r>
          </w:p>
        </w:tc>
        <w:tc>
          <w:tcPr>
            <w:tcW w:w="3430" w:type="dxa"/>
            <w:vAlign w:val="center"/>
          </w:tcPr>
          <w:p w14:paraId="344E2B66">
            <w:pPr>
              <w:pStyle w:val="7"/>
            </w:pPr>
            <w:r>
              <w:t>培训时间</w:t>
            </w:r>
          </w:p>
        </w:tc>
        <w:tc>
          <w:tcPr>
            <w:tcW w:w="2551" w:type="dxa"/>
            <w:vAlign w:val="center"/>
          </w:tcPr>
          <w:p w14:paraId="429AC95C">
            <w:pPr>
              <w:pStyle w:val="7"/>
            </w:pPr>
            <w:r>
              <w:t>2025年1-12月</w:t>
            </w:r>
          </w:p>
        </w:tc>
      </w:tr>
      <w:tr w14:paraId="2D3CF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5DE926"/>
        </w:tc>
        <w:tc>
          <w:tcPr>
            <w:tcW w:w="1276" w:type="dxa"/>
            <w:vAlign w:val="center"/>
          </w:tcPr>
          <w:p w14:paraId="282BED9D">
            <w:pPr>
              <w:pStyle w:val="7"/>
            </w:pPr>
            <w:r>
              <w:t>时效指标</w:t>
            </w:r>
          </w:p>
        </w:tc>
        <w:tc>
          <w:tcPr>
            <w:tcW w:w="1332" w:type="dxa"/>
            <w:vAlign w:val="center"/>
          </w:tcPr>
          <w:p w14:paraId="41D17FCE">
            <w:pPr>
              <w:pStyle w:val="7"/>
            </w:pPr>
            <w:r>
              <w:t>发表论文</w:t>
            </w:r>
          </w:p>
        </w:tc>
        <w:tc>
          <w:tcPr>
            <w:tcW w:w="3430" w:type="dxa"/>
            <w:vAlign w:val="center"/>
          </w:tcPr>
          <w:p w14:paraId="4ACE831A">
            <w:pPr>
              <w:pStyle w:val="7"/>
            </w:pPr>
            <w:r>
              <w:t>发表论文</w:t>
            </w:r>
          </w:p>
        </w:tc>
        <w:tc>
          <w:tcPr>
            <w:tcW w:w="2551" w:type="dxa"/>
            <w:vAlign w:val="center"/>
          </w:tcPr>
          <w:p w14:paraId="0A2277F1">
            <w:pPr>
              <w:pStyle w:val="7"/>
            </w:pPr>
            <w:r>
              <w:t xml:space="preserve">年度内完成 </w:t>
            </w:r>
          </w:p>
        </w:tc>
      </w:tr>
      <w:tr w14:paraId="1F83B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910464"/>
        </w:tc>
        <w:tc>
          <w:tcPr>
            <w:tcW w:w="1276" w:type="dxa"/>
            <w:vAlign w:val="center"/>
          </w:tcPr>
          <w:p w14:paraId="5FCD113C">
            <w:pPr>
              <w:pStyle w:val="7"/>
            </w:pPr>
            <w:r>
              <w:t>时效指标</w:t>
            </w:r>
          </w:p>
        </w:tc>
        <w:tc>
          <w:tcPr>
            <w:tcW w:w="1332" w:type="dxa"/>
            <w:vAlign w:val="center"/>
          </w:tcPr>
          <w:p w14:paraId="6B581DA5">
            <w:pPr>
              <w:pStyle w:val="7"/>
            </w:pPr>
            <w:r>
              <w:t>出版论著</w:t>
            </w:r>
          </w:p>
        </w:tc>
        <w:tc>
          <w:tcPr>
            <w:tcW w:w="3430" w:type="dxa"/>
            <w:vAlign w:val="center"/>
          </w:tcPr>
          <w:p w14:paraId="11BD2856">
            <w:pPr>
              <w:pStyle w:val="7"/>
            </w:pPr>
            <w:r>
              <w:t>出版论著</w:t>
            </w:r>
          </w:p>
        </w:tc>
        <w:tc>
          <w:tcPr>
            <w:tcW w:w="2551" w:type="dxa"/>
            <w:vAlign w:val="center"/>
          </w:tcPr>
          <w:p w14:paraId="34F2E0F2">
            <w:pPr>
              <w:pStyle w:val="7"/>
            </w:pPr>
            <w:r>
              <w:t xml:space="preserve">年度内完成 </w:t>
            </w:r>
          </w:p>
        </w:tc>
      </w:tr>
      <w:tr w14:paraId="7C538644">
        <w:tblPrEx>
          <w:tblCellMar>
            <w:top w:w="0" w:type="dxa"/>
            <w:left w:w="108" w:type="dxa"/>
            <w:bottom w:w="0" w:type="dxa"/>
            <w:right w:w="108" w:type="dxa"/>
          </w:tblCellMar>
        </w:tblPrEx>
        <w:trPr>
          <w:trHeight w:val="369" w:hRule="atLeast"/>
          <w:jc w:val="center"/>
        </w:trPr>
        <w:tc>
          <w:tcPr>
            <w:tcW w:w="1276" w:type="dxa"/>
            <w:vMerge w:val="continue"/>
            <w:vAlign w:val="center"/>
          </w:tcPr>
          <w:p w14:paraId="18779B24"/>
        </w:tc>
        <w:tc>
          <w:tcPr>
            <w:tcW w:w="1276" w:type="dxa"/>
            <w:vAlign w:val="center"/>
          </w:tcPr>
          <w:p w14:paraId="6411D971">
            <w:pPr>
              <w:pStyle w:val="7"/>
            </w:pPr>
            <w:r>
              <w:t>时效指标</w:t>
            </w:r>
          </w:p>
        </w:tc>
        <w:tc>
          <w:tcPr>
            <w:tcW w:w="1332" w:type="dxa"/>
            <w:vAlign w:val="center"/>
          </w:tcPr>
          <w:p w14:paraId="14CAF723">
            <w:pPr>
              <w:pStyle w:val="7"/>
            </w:pPr>
            <w:r>
              <w:t>项目及时完成</w:t>
            </w:r>
          </w:p>
        </w:tc>
        <w:tc>
          <w:tcPr>
            <w:tcW w:w="3430" w:type="dxa"/>
            <w:vAlign w:val="center"/>
          </w:tcPr>
          <w:p w14:paraId="1D901891">
            <w:pPr>
              <w:pStyle w:val="7"/>
            </w:pPr>
            <w:r>
              <w:t>项目及时完成</w:t>
            </w:r>
          </w:p>
        </w:tc>
        <w:tc>
          <w:tcPr>
            <w:tcW w:w="2551" w:type="dxa"/>
            <w:vAlign w:val="center"/>
          </w:tcPr>
          <w:p w14:paraId="3769C792">
            <w:pPr>
              <w:pStyle w:val="7"/>
            </w:pPr>
            <w:r>
              <w:t xml:space="preserve">年度内完成 </w:t>
            </w:r>
          </w:p>
        </w:tc>
      </w:tr>
      <w:tr w14:paraId="032A7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05F2DA"/>
        </w:tc>
        <w:tc>
          <w:tcPr>
            <w:tcW w:w="1276" w:type="dxa"/>
            <w:vAlign w:val="center"/>
          </w:tcPr>
          <w:p w14:paraId="1793D521">
            <w:pPr>
              <w:pStyle w:val="7"/>
            </w:pPr>
            <w:r>
              <w:t>成本指标</w:t>
            </w:r>
          </w:p>
        </w:tc>
        <w:tc>
          <w:tcPr>
            <w:tcW w:w="1332" w:type="dxa"/>
            <w:vAlign w:val="center"/>
          </w:tcPr>
          <w:p w14:paraId="34C41FE6">
            <w:pPr>
              <w:pStyle w:val="7"/>
            </w:pPr>
            <w:r>
              <w:t>项目资金</w:t>
            </w:r>
          </w:p>
        </w:tc>
        <w:tc>
          <w:tcPr>
            <w:tcW w:w="3430" w:type="dxa"/>
            <w:vAlign w:val="center"/>
          </w:tcPr>
          <w:p w14:paraId="3E9D0FC4">
            <w:pPr>
              <w:pStyle w:val="7"/>
            </w:pPr>
            <w:r>
              <w:t>项目资金</w:t>
            </w:r>
          </w:p>
        </w:tc>
        <w:tc>
          <w:tcPr>
            <w:tcW w:w="2551" w:type="dxa"/>
            <w:vAlign w:val="center"/>
          </w:tcPr>
          <w:p w14:paraId="3A8CF94B">
            <w:pPr>
              <w:pStyle w:val="7"/>
            </w:pPr>
            <w:r>
              <w:t>108.5万元</w:t>
            </w:r>
          </w:p>
        </w:tc>
      </w:tr>
      <w:tr w14:paraId="6113D1EC">
        <w:tblPrEx>
          <w:tblCellMar>
            <w:top w:w="0" w:type="dxa"/>
            <w:left w:w="108" w:type="dxa"/>
            <w:bottom w:w="0" w:type="dxa"/>
            <w:right w:w="108" w:type="dxa"/>
          </w:tblCellMar>
        </w:tblPrEx>
        <w:trPr>
          <w:trHeight w:val="369" w:hRule="atLeast"/>
          <w:jc w:val="center"/>
        </w:trPr>
        <w:tc>
          <w:tcPr>
            <w:tcW w:w="1276" w:type="dxa"/>
            <w:vAlign w:val="center"/>
          </w:tcPr>
          <w:p w14:paraId="039B91CA">
            <w:pPr>
              <w:pStyle w:val="8"/>
            </w:pPr>
            <w:r>
              <w:t>效益指标</w:t>
            </w:r>
          </w:p>
        </w:tc>
        <w:tc>
          <w:tcPr>
            <w:tcW w:w="1276" w:type="dxa"/>
            <w:vAlign w:val="center"/>
          </w:tcPr>
          <w:p w14:paraId="0E9BA88E">
            <w:pPr>
              <w:pStyle w:val="7"/>
            </w:pPr>
            <w:r>
              <w:t>经济效益指标</w:t>
            </w:r>
          </w:p>
        </w:tc>
        <w:tc>
          <w:tcPr>
            <w:tcW w:w="1332" w:type="dxa"/>
            <w:vAlign w:val="center"/>
          </w:tcPr>
          <w:p w14:paraId="1D1E9C08">
            <w:pPr>
              <w:pStyle w:val="7"/>
            </w:pPr>
            <w:r>
              <w:t>始终坚持习总书记提出的中西医结合道路，提高西医的中医药素质和水平。</w:t>
            </w:r>
          </w:p>
        </w:tc>
        <w:tc>
          <w:tcPr>
            <w:tcW w:w="3430" w:type="dxa"/>
            <w:vAlign w:val="center"/>
          </w:tcPr>
          <w:p w14:paraId="58505EDE">
            <w:pPr>
              <w:pStyle w:val="7"/>
            </w:pPr>
            <w:r>
              <w:t>始终坚持习总书记提出的中西医结合道路，提高西医的中医药素质和水平。</w:t>
            </w:r>
          </w:p>
        </w:tc>
        <w:tc>
          <w:tcPr>
            <w:tcW w:w="2551" w:type="dxa"/>
            <w:vAlign w:val="center"/>
          </w:tcPr>
          <w:p w14:paraId="7A90D21D">
            <w:pPr>
              <w:pStyle w:val="7"/>
            </w:pPr>
            <w:r>
              <w:t>持续推动</w:t>
            </w:r>
          </w:p>
        </w:tc>
      </w:tr>
      <w:tr w14:paraId="4497502B">
        <w:tblPrEx>
          <w:tblCellMar>
            <w:top w:w="0" w:type="dxa"/>
            <w:left w:w="108" w:type="dxa"/>
            <w:bottom w:w="0" w:type="dxa"/>
            <w:right w:w="108" w:type="dxa"/>
          </w:tblCellMar>
        </w:tblPrEx>
        <w:trPr>
          <w:trHeight w:val="369" w:hRule="atLeast"/>
          <w:jc w:val="center"/>
        </w:trPr>
        <w:tc>
          <w:tcPr>
            <w:tcW w:w="1276" w:type="dxa"/>
            <w:vAlign w:val="center"/>
          </w:tcPr>
          <w:p w14:paraId="3C1104BE">
            <w:pPr>
              <w:pStyle w:val="8"/>
            </w:pPr>
            <w:r>
              <w:t>效益指标</w:t>
            </w:r>
          </w:p>
        </w:tc>
        <w:tc>
          <w:tcPr>
            <w:tcW w:w="1276" w:type="dxa"/>
            <w:vAlign w:val="center"/>
          </w:tcPr>
          <w:p w14:paraId="2C9A9A7C">
            <w:pPr>
              <w:pStyle w:val="7"/>
            </w:pPr>
            <w:r>
              <w:t>经济效益指标</w:t>
            </w:r>
          </w:p>
        </w:tc>
        <w:tc>
          <w:tcPr>
            <w:tcW w:w="1332" w:type="dxa"/>
            <w:vAlign w:val="center"/>
          </w:tcPr>
          <w:p w14:paraId="287498FB">
            <w:pPr>
              <w:pStyle w:val="7"/>
            </w:pPr>
            <w:r>
              <w:t>所辖科室收益</w:t>
            </w:r>
          </w:p>
        </w:tc>
        <w:tc>
          <w:tcPr>
            <w:tcW w:w="3430" w:type="dxa"/>
            <w:vAlign w:val="center"/>
          </w:tcPr>
          <w:p w14:paraId="66C0EDA3">
            <w:pPr>
              <w:pStyle w:val="7"/>
            </w:pPr>
            <w:r>
              <w:t>所辖科室收益</w:t>
            </w:r>
          </w:p>
        </w:tc>
        <w:tc>
          <w:tcPr>
            <w:tcW w:w="2551" w:type="dxa"/>
            <w:vAlign w:val="center"/>
          </w:tcPr>
          <w:p w14:paraId="5079FE34">
            <w:pPr>
              <w:pStyle w:val="7"/>
            </w:pPr>
            <w:r>
              <w:t>逐步提高</w:t>
            </w:r>
          </w:p>
        </w:tc>
      </w:tr>
      <w:tr w14:paraId="701D4A64">
        <w:tblPrEx>
          <w:tblCellMar>
            <w:top w:w="0" w:type="dxa"/>
            <w:left w:w="108" w:type="dxa"/>
            <w:bottom w:w="0" w:type="dxa"/>
            <w:right w:w="108" w:type="dxa"/>
          </w:tblCellMar>
        </w:tblPrEx>
        <w:trPr>
          <w:trHeight w:val="369" w:hRule="atLeast"/>
          <w:jc w:val="center"/>
        </w:trPr>
        <w:tc>
          <w:tcPr>
            <w:tcW w:w="1276" w:type="dxa"/>
            <w:vAlign w:val="center"/>
          </w:tcPr>
          <w:p w14:paraId="46591F3E">
            <w:pPr>
              <w:pStyle w:val="8"/>
            </w:pPr>
            <w:r>
              <w:t>效益指标</w:t>
            </w:r>
          </w:p>
        </w:tc>
        <w:tc>
          <w:tcPr>
            <w:tcW w:w="1276" w:type="dxa"/>
            <w:vAlign w:val="center"/>
          </w:tcPr>
          <w:p w14:paraId="7DBA7225">
            <w:pPr>
              <w:pStyle w:val="7"/>
            </w:pPr>
            <w:r>
              <w:t>社会效益指标</w:t>
            </w:r>
          </w:p>
        </w:tc>
        <w:tc>
          <w:tcPr>
            <w:tcW w:w="1332" w:type="dxa"/>
            <w:vAlign w:val="center"/>
          </w:tcPr>
          <w:p w14:paraId="2C841006">
            <w:pPr>
              <w:pStyle w:val="7"/>
            </w:pPr>
            <w:r>
              <w:t>中医药政策研究水平</w:t>
            </w:r>
          </w:p>
        </w:tc>
        <w:tc>
          <w:tcPr>
            <w:tcW w:w="3430" w:type="dxa"/>
            <w:vAlign w:val="center"/>
          </w:tcPr>
          <w:p w14:paraId="49EB65F2">
            <w:pPr>
              <w:pStyle w:val="7"/>
            </w:pPr>
            <w:r>
              <w:t>中医药政策研究水平</w:t>
            </w:r>
          </w:p>
        </w:tc>
        <w:tc>
          <w:tcPr>
            <w:tcW w:w="2551" w:type="dxa"/>
            <w:vAlign w:val="center"/>
          </w:tcPr>
          <w:p w14:paraId="703C1472">
            <w:pPr>
              <w:pStyle w:val="7"/>
            </w:pPr>
            <w:r>
              <w:t xml:space="preserve">持续提升 </w:t>
            </w:r>
          </w:p>
        </w:tc>
      </w:tr>
      <w:tr w14:paraId="7596C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450EF8">
            <w:pPr>
              <w:pStyle w:val="8"/>
            </w:pPr>
            <w:r>
              <w:t>效益指标</w:t>
            </w:r>
          </w:p>
        </w:tc>
        <w:tc>
          <w:tcPr>
            <w:tcW w:w="1276" w:type="dxa"/>
            <w:vAlign w:val="center"/>
          </w:tcPr>
          <w:p w14:paraId="4A5AACAF">
            <w:pPr>
              <w:pStyle w:val="7"/>
            </w:pPr>
            <w:r>
              <w:t>社会效益指标</w:t>
            </w:r>
          </w:p>
        </w:tc>
        <w:tc>
          <w:tcPr>
            <w:tcW w:w="1332" w:type="dxa"/>
            <w:vAlign w:val="center"/>
          </w:tcPr>
          <w:p w14:paraId="1AC3023E">
            <w:pPr>
              <w:pStyle w:val="7"/>
            </w:pPr>
            <w:r>
              <w:t>中医药创新能力</w:t>
            </w:r>
          </w:p>
        </w:tc>
        <w:tc>
          <w:tcPr>
            <w:tcW w:w="3430" w:type="dxa"/>
            <w:vAlign w:val="center"/>
          </w:tcPr>
          <w:p w14:paraId="619F9D73">
            <w:pPr>
              <w:pStyle w:val="7"/>
            </w:pPr>
            <w:r>
              <w:t>中医药创新能力</w:t>
            </w:r>
          </w:p>
        </w:tc>
        <w:tc>
          <w:tcPr>
            <w:tcW w:w="2551" w:type="dxa"/>
            <w:vAlign w:val="center"/>
          </w:tcPr>
          <w:p w14:paraId="16073C93">
            <w:pPr>
              <w:pStyle w:val="7"/>
            </w:pPr>
            <w:r>
              <w:t>逐渐提升</w:t>
            </w:r>
          </w:p>
        </w:tc>
      </w:tr>
      <w:tr w14:paraId="3B462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1FD0BA">
            <w:pPr>
              <w:pStyle w:val="8"/>
            </w:pPr>
            <w:r>
              <w:t>效益指标</w:t>
            </w:r>
          </w:p>
        </w:tc>
        <w:tc>
          <w:tcPr>
            <w:tcW w:w="1276" w:type="dxa"/>
            <w:vAlign w:val="center"/>
          </w:tcPr>
          <w:p w14:paraId="6F9F77F5">
            <w:pPr>
              <w:pStyle w:val="7"/>
            </w:pPr>
            <w:r>
              <w:t>社会效益指标</w:t>
            </w:r>
          </w:p>
        </w:tc>
        <w:tc>
          <w:tcPr>
            <w:tcW w:w="1332" w:type="dxa"/>
            <w:vAlign w:val="center"/>
          </w:tcPr>
          <w:p w14:paraId="4238B44D">
            <w:pPr>
              <w:pStyle w:val="7"/>
            </w:pPr>
            <w:r>
              <w:t>始终坚持习总书记提出的中西医结合道路，提高西医的中医药素质和水平。</w:t>
            </w:r>
          </w:p>
        </w:tc>
        <w:tc>
          <w:tcPr>
            <w:tcW w:w="3430" w:type="dxa"/>
            <w:vAlign w:val="center"/>
          </w:tcPr>
          <w:p w14:paraId="76AD7C44">
            <w:pPr>
              <w:pStyle w:val="7"/>
            </w:pPr>
            <w:r>
              <w:t>始终坚持习总书记提出的中西医结合道路，提高西医的中医药素质和水平。</w:t>
            </w:r>
          </w:p>
        </w:tc>
        <w:tc>
          <w:tcPr>
            <w:tcW w:w="2551" w:type="dxa"/>
            <w:vAlign w:val="center"/>
          </w:tcPr>
          <w:p w14:paraId="0D5AAE32">
            <w:pPr>
              <w:pStyle w:val="7"/>
            </w:pPr>
            <w:r>
              <w:t>效果显著</w:t>
            </w:r>
          </w:p>
        </w:tc>
      </w:tr>
      <w:tr w14:paraId="46139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B3D89">
            <w:pPr>
              <w:pStyle w:val="8"/>
            </w:pPr>
            <w:r>
              <w:t>效益指标</w:t>
            </w:r>
          </w:p>
        </w:tc>
        <w:tc>
          <w:tcPr>
            <w:tcW w:w="1276" w:type="dxa"/>
            <w:vAlign w:val="center"/>
          </w:tcPr>
          <w:p w14:paraId="7BEF73D8">
            <w:pPr>
              <w:pStyle w:val="7"/>
            </w:pPr>
            <w:r>
              <w:t>社会效益指标</w:t>
            </w:r>
          </w:p>
        </w:tc>
        <w:tc>
          <w:tcPr>
            <w:tcW w:w="1332" w:type="dxa"/>
            <w:vAlign w:val="center"/>
          </w:tcPr>
          <w:p w14:paraId="690C98BB">
            <w:pPr>
              <w:pStyle w:val="7"/>
            </w:pPr>
            <w:r>
              <w:t>扩大名中医影响力，本工作室的中医药服务能力</w:t>
            </w:r>
          </w:p>
        </w:tc>
        <w:tc>
          <w:tcPr>
            <w:tcW w:w="3430" w:type="dxa"/>
            <w:vAlign w:val="center"/>
          </w:tcPr>
          <w:p w14:paraId="47843C21">
            <w:pPr>
              <w:pStyle w:val="7"/>
            </w:pPr>
            <w:r>
              <w:t>扩大名中医影响力，本工作室的中医药服务能力</w:t>
            </w:r>
          </w:p>
        </w:tc>
        <w:tc>
          <w:tcPr>
            <w:tcW w:w="2551" w:type="dxa"/>
            <w:vAlign w:val="center"/>
          </w:tcPr>
          <w:p w14:paraId="2B0B02CC">
            <w:pPr>
              <w:pStyle w:val="7"/>
            </w:pPr>
            <w:r>
              <w:t>逐步提升</w:t>
            </w:r>
          </w:p>
        </w:tc>
      </w:tr>
      <w:tr w14:paraId="14A1AB02">
        <w:tblPrEx>
          <w:tblCellMar>
            <w:top w:w="0" w:type="dxa"/>
            <w:left w:w="108" w:type="dxa"/>
            <w:bottom w:w="0" w:type="dxa"/>
            <w:right w:w="108" w:type="dxa"/>
          </w:tblCellMar>
        </w:tblPrEx>
        <w:trPr>
          <w:trHeight w:val="369" w:hRule="atLeast"/>
          <w:jc w:val="center"/>
        </w:trPr>
        <w:tc>
          <w:tcPr>
            <w:tcW w:w="1276" w:type="dxa"/>
            <w:vAlign w:val="center"/>
          </w:tcPr>
          <w:p w14:paraId="6BB1E1C0">
            <w:pPr>
              <w:pStyle w:val="8"/>
            </w:pPr>
            <w:r>
              <w:t>效益指标</w:t>
            </w:r>
          </w:p>
        </w:tc>
        <w:tc>
          <w:tcPr>
            <w:tcW w:w="1276" w:type="dxa"/>
            <w:vAlign w:val="center"/>
          </w:tcPr>
          <w:p w14:paraId="496AE2D6">
            <w:pPr>
              <w:pStyle w:val="7"/>
            </w:pPr>
            <w:r>
              <w:t>社会效益指标</w:t>
            </w:r>
          </w:p>
        </w:tc>
        <w:tc>
          <w:tcPr>
            <w:tcW w:w="1332" w:type="dxa"/>
            <w:vAlign w:val="center"/>
          </w:tcPr>
          <w:p w14:paraId="793A8F3B">
            <w:pPr>
              <w:pStyle w:val="7"/>
            </w:pPr>
            <w:r>
              <w:t>中药传统技能的传承与推广</w:t>
            </w:r>
          </w:p>
        </w:tc>
        <w:tc>
          <w:tcPr>
            <w:tcW w:w="3430" w:type="dxa"/>
            <w:vAlign w:val="center"/>
          </w:tcPr>
          <w:p w14:paraId="7EF5272D">
            <w:pPr>
              <w:pStyle w:val="7"/>
            </w:pPr>
            <w:r>
              <w:t>中药传统技能的传承与推广</w:t>
            </w:r>
          </w:p>
        </w:tc>
        <w:tc>
          <w:tcPr>
            <w:tcW w:w="2551" w:type="dxa"/>
            <w:vAlign w:val="center"/>
          </w:tcPr>
          <w:p w14:paraId="4F798A7B">
            <w:pPr>
              <w:pStyle w:val="7"/>
            </w:pPr>
            <w:r>
              <w:t>明显提高</w:t>
            </w:r>
          </w:p>
        </w:tc>
      </w:tr>
      <w:tr w14:paraId="02BE2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B85FA1">
            <w:pPr>
              <w:pStyle w:val="8"/>
            </w:pPr>
            <w:r>
              <w:t>效益指标</w:t>
            </w:r>
          </w:p>
        </w:tc>
        <w:tc>
          <w:tcPr>
            <w:tcW w:w="1276" w:type="dxa"/>
            <w:vAlign w:val="center"/>
          </w:tcPr>
          <w:p w14:paraId="73377F23">
            <w:pPr>
              <w:pStyle w:val="7"/>
            </w:pPr>
            <w:r>
              <w:t>社会效益指标</w:t>
            </w:r>
          </w:p>
        </w:tc>
        <w:tc>
          <w:tcPr>
            <w:tcW w:w="1332" w:type="dxa"/>
            <w:vAlign w:val="center"/>
          </w:tcPr>
          <w:p w14:paraId="7A4CC2A5">
            <w:pPr>
              <w:pStyle w:val="7"/>
            </w:pPr>
            <w:r>
              <w:t>中药从业人员专业技术能力</w:t>
            </w:r>
          </w:p>
        </w:tc>
        <w:tc>
          <w:tcPr>
            <w:tcW w:w="3430" w:type="dxa"/>
            <w:vAlign w:val="center"/>
          </w:tcPr>
          <w:p w14:paraId="0F3745EC">
            <w:pPr>
              <w:pStyle w:val="7"/>
            </w:pPr>
            <w:r>
              <w:t>中药从业人员专业技术能力</w:t>
            </w:r>
          </w:p>
        </w:tc>
        <w:tc>
          <w:tcPr>
            <w:tcW w:w="2551" w:type="dxa"/>
            <w:vAlign w:val="center"/>
          </w:tcPr>
          <w:p w14:paraId="54BB5B67">
            <w:pPr>
              <w:pStyle w:val="7"/>
            </w:pPr>
            <w:r>
              <w:t>明显提高</w:t>
            </w:r>
          </w:p>
        </w:tc>
      </w:tr>
      <w:tr w14:paraId="5BFEF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FA7004">
            <w:pPr>
              <w:pStyle w:val="8"/>
            </w:pPr>
            <w:r>
              <w:t>效益指标</w:t>
            </w:r>
          </w:p>
        </w:tc>
        <w:tc>
          <w:tcPr>
            <w:tcW w:w="1276" w:type="dxa"/>
            <w:vAlign w:val="center"/>
          </w:tcPr>
          <w:p w14:paraId="0B47632C">
            <w:pPr>
              <w:pStyle w:val="7"/>
            </w:pPr>
            <w:r>
              <w:t>生态效益指标</w:t>
            </w:r>
          </w:p>
        </w:tc>
        <w:tc>
          <w:tcPr>
            <w:tcW w:w="1332" w:type="dxa"/>
            <w:vAlign w:val="center"/>
          </w:tcPr>
          <w:p w14:paraId="2C4139CD">
            <w:pPr>
              <w:pStyle w:val="7"/>
            </w:pPr>
            <w:r>
              <w:t xml:space="preserve"> 提升公立医院中医诊疗服务能力，提高西医人员中医水平及临床能力</w:t>
            </w:r>
          </w:p>
        </w:tc>
        <w:tc>
          <w:tcPr>
            <w:tcW w:w="3430" w:type="dxa"/>
            <w:vAlign w:val="center"/>
          </w:tcPr>
          <w:p w14:paraId="1BE3C88E">
            <w:pPr>
              <w:pStyle w:val="7"/>
            </w:pPr>
            <w:r>
              <w:t xml:space="preserve"> 提升公立医院中医诊疗服务能力，提高西医人员中医水平及临床能力</w:t>
            </w:r>
          </w:p>
        </w:tc>
        <w:tc>
          <w:tcPr>
            <w:tcW w:w="2551" w:type="dxa"/>
            <w:vAlign w:val="center"/>
          </w:tcPr>
          <w:p w14:paraId="67BE5C2A">
            <w:pPr>
              <w:pStyle w:val="7"/>
            </w:pPr>
            <w:r>
              <w:t>持续推动</w:t>
            </w:r>
          </w:p>
        </w:tc>
      </w:tr>
      <w:tr w14:paraId="41CF3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85D3EE">
            <w:pPr>
              <w:pStyle w:val="8"/>
            </w:pPr>
            <w:r>
              <w:t>效益指标</w:t>
            </w:r>
          </w:p>
        </w:tc>
        <w:tc>
          <w:tcPr>
            <w:tcW w:w="1276" w:type="dxa"/>
            <w:vAlign w:val="center"/>
          </w:tcPr>
          <w:p w14:paraId="70A4F237">
            <w:pPr>
              <w:pStyle w:val="7"/>
            </w:pPr>
            <w:r>
              <w:t>生态效益指标</w:t>
            </w:r>
          </w:p>
        </w:tc>
        <w:tc>
          <w:tcPr>
            <w:tcW w:w="1332" w:type="dxa"/>
            <w:vAlign w:val="center"/>
          </w:tcPr>
          <w:p w14:paraId="4AF29449">
            <w:pPr>
              <w:pStyle w:val="7"/>
            </w:pPr>
            <w:r>
              <w:t>提高中医药诊疗水平</w:t>
            </w:r>
          </w:p>
        </w:tc>
        <w:tc>
          <w:tcPr>
            <w:tcW w:w="3430" w:type="dxa"/>
            <w:vAlign w:val="center"/>
          </w:tcPr>
          <w:p w14:paraId="1EB90394">
            <w:pPr>
              <w:pStyle w:val="7"/>
            </w:pPr>
            <w:r>
              <w:t>提高中医药诊疗水平</w:t>
            </w:r>
          </w:p>
        </w:tc>
        <w:tc>
          <w:tcPr>
            <w:tcW w:w="2551" w:type="dxa"/>
            <w:vAlign w:val="center"/>
          </w:tcPr>
          <w:p w14:paraId="16CC604C">
            <w:pPr>
              <w:pStyle w:val="7"/>
            </w:pPr>
            <w:r>
              <w:t>逐步提高</w:t>
            </w:r>
          </w:p>
        </w:tc>
      </w:tr>
      <w:tr w14:paraId="1FC5C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4D10D">
            <w:pPr>
              <w:pStyle w:val="8"/>
            </w:pPr>
            <w:r>
              <w:t>效益指标</w:t>
            </w:r>
          </w:p>
        </w:tc>
        <w:tc>
          <w:tcPr>
            <w:tcW w:w="1276" w:type="dxa"/>
            <w:vAlign w:val="center"/>
          </w:tcPr>
          <w:p w14:paraId="44BA06C7">
            <w:pPr>
              <w:pStyle w:val="7"/>
            </w:pPr>
            <w:r>
              <w:t>可持续影响指标</w:t>
            </w:r>
          </w:p>
        </w:tc>
        <w:tc>
          <w:tcPr>
            <w:tcW w:w="1332" w:type="dxa"/>
            <w:vAlign w:val="center"/>
          </w:tcPr>
          <w:p w14:paraId="6133230C">
            <w:pPr>
              <w:pStyle w:val="7"/>
            </w:pPr>
            <w:r>
              <w:t>《天津市中医药条例》普及度</w:t>
            </w:r>
          </w:p>
        </w:tc>
        <w:tc>
          <w:tcPr>
            <w:tcW w:w="3430" w:type="dxa"/>
            <w:vAlign w:val="center"/>
          </w:tcPr>
          <w:p w14:paraId="48F66808">
            <w:pPr>
              <w:pStyle w:val="7"/>
            </w:pPr>
            <w:r>
              <w:t>《天津市中医药条例》普及度</w:t>
            </w:r>
          </w:p>
        </w:tc>
        <w:tc>
          <w:tcPr>
            <w:tcW w:w="2551" w:type="dxa"/>
            <w:vAlign w:val="center"/>
          </w:tcPr>
          <w:p w14:paraId="624ADC2F">
            <w:pPr>
              <w:pStyle w:val="7"/>
            </w:pPr>
            <w:r>
              <w:t xml:space="preserve"> 提升</w:t>
            </w:r>
          </w:p>
        </w:tc>
      </w:tr>
      <w:tr w14:paraId="5D628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325E06">
            <w:pPr>
              <w:pStyle w:val="8"/>
            </w:pPr>
            <w:r>
              <w:t>效益指标</w:t>
            </w:r>
          </w:p>
        </w:tc>
        <w:tc>
          <w:tcPr>
            <w:tcW w:w="1276" w:type="dxa"/>
            <w:vAlign w:val="center"/>
          </w:tcPr>
          <w:p w14:paraId="7924C668">
            <w:pPr>
              <w:pStyle w:val="7"/>
            </w:pPr>
            <w:r>
              <w:t>可持续影响指标</w:t>
            </w:r>
          </w:p>
        </w:tc>
        <w:tc>
          <w:tcPr>
            <w:tcW w:w="1332" w:type="dxa"/>
            <w:vAlign w:val="center"/>
          </w:tcPr>
          <w:p w14:paraId="256937F6">
            <w:pPr>
              <w:pStyle w:val="7"/>
            </w:pPr>
            <w:r>
              <w:t>提升科研能力</w:t>
            </w:r>
          </w:p>
        </w:tc>
        <w:tc>
          <w:tcPr>
            <w:tcW w:w="3430" w:type="dxa"/>
            <w:vAlign w:val="center"/>
          </w:tcPr>
          <w:p w14:paraId="4B88515E">
            <w:pPr>
              <w:pStyle w:val="7"/>
            </w:pPr>
            <w:r>
              <w:t>提升科研能力</w:t>
            </w:r>
          </w:p>
        </w:tc>
        <w:tc>
          <w:tcPr>
            <w:tcW w:w="2551" w:type="dxa"/>
            <w:vAlign w:val="center"/>
          </w:tcPr>
          <w:p w14:paraId="55CF856F">
            <w:pPr>
              <w:pStyle w:val="7"/>
            </w:pPr>
            <w:r>
              <w:t>提升科研能力</w:t>
            </w:r>
          </w:p>
        </w:tc>
      </w:tr>
      <w:tr w14:paraId="4F06E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AB0BA0">
            <w:pPr>
              <w:pStyle w:val="8"/>
            </w:pPr>
            <w:r>
              <w:t>效益指标</w:t>
            </w:r>
          </w:p>
        </w:tc>
        <w:tc>
          <w:tcPr>
            <w:tcW w:w="1276" w:type="dxa"/>
            <w:vAlign w:val="center"/>
          </w:tcPr>
          <w:p w14:paraId="0D60F1D3">
            <w:pPr>
              <w:pStyle w:val="7"/>
            </w:pPr>
            <w:r>
              <w:t>可持续影响指标</w:t>
            </w:r>
          </w:p>
        </w:tc>
        <w:tc>
          <w:tcPr>
            <w:tcW w:w="1332" w:type="dxa"/>
            <w:vAlign w:val="center"/>
          </w:tcPr>
          <w:p w14:paraId="796E1A1E">
            <w:pPr>
              <w:pStyle w:val="7"/>
            </w:pPr>
            <w:r>
              <w:t>提高中医药传承及发展</w:t>
            </w:r>
          </w:p>
        </w:tc>
        <w:tc>
          <w:tcPr>
            <w:tcW w:w="3430" w:type="dxa"/>
            <w:vAlign w:val="center"/>
          </w:tcPr>
          <w:p w14:paraId="030FE5F1">
            <w:pPr>
              <w:pStyle w:val="7"/>
            </w:pPr>
            <w:r>
              <w:t>提高中医药传承及发展</w:t>
            </w:r>
          </w:p>
        </w:tc>
        <w:tc>
          <w:tcPr>
            <w:tcW w:w="2551" w:type="dxa"/>
            <w:vAlign w:val="center"/>
          </w:tcPr>
          <w:p w14:paraId="6ADAB31B">
            <w:pPr>
              <w:pStyle w:val="7"/>
            </w:pPr>
            <w:r>
              <w:t>持续推动</w:t>
            </w:r>
          </w:p>
        </w:tc>
      </w:tr>
      <w:tr w14:paraId="06634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B89A9D">
            <w:pPr>
              <w:pStyle w:val="8"/>
            </w:pPr>
            <w:r>
              <w:t>效益指标</w:t>
            </w:r>
          </w:p>
        </w:tc>
        <w:tc>
          <w:tcPr>
            <w:tcW w:w="1276" w:type="dxa"/>
            <w:vAlign w:val="center"/>
          </w:tcPr>
          <w:p w14:paraId="6D45B416">
            <w:pPr>
              <w:pStyle w:val="7"/>
            </w:pPr>
            <w:r>
              <w:t>可持续影响指标</w:t>
            </w:r>
          </w:p>
        </w:tc>
        <w:tc>
          <w:tcPr>
            <w:tcW w:w="1332" w:type="dxa"/>
            <w:vAlign w:val="center"/>
          </w:tcPr>
          <w:p w14:paraId="1FE41206">
            <w:pPr>
              <w:pStyle w:val="7"/>
            </w:pPr>
            <w:r>
              <w:t>提高中医诊疗手段，跟诊学习的跟师笔记数量</w:t>
            </w:r>
          </w:p>
        </w:tc>
        <w:tc>
          <w:tcPr>
            <w:tcW w:w="3430" w:type="dxa"/>
            <w:vAlign w:val="center"/>
          </w:tcPr>
          <w:p w14:paraId="5A538382">
            <w:pPr>
              <w:pStyle w:val="7"/>
            </w:pPr>
            <w:r>
              <w:t>提高中医诊疗手段，跟诊学习的跟师笔记数量</w:t>
            </w:r>
          </w:p>
        </w:tc>
        <w:tc>
          <w:tcPr>
            <w:tcW w:w="2551" w:type="dxa"/>
            <w:vAlign w:val="center"/>
          </w:tcPr>
          <w:p w14:paraId="04710598">
            <w:pPr>
              <w:pStyle w:val="7"/>
            </w:pPr>
            <w:r>
              <w:t>逐步提高</w:t>
            </w:r>
          </w:p>
        </w:tc>
      </w:tr>
      <w:tr w14:paraId="065FF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CE88FA">
            <w:pPr>
              <w:pStyle w:val="8"/>
            </w:pPr>
            <w:r>
              <w:t>效益指标</w:t>
            </w:r>
          </w:p>
        </w:tc>
        <w:tc>
          <w:tcPr>
            <w:tcW w:w="1276" w:type="dxa"/>
            <w:vAlign w:val="center"/>
          </w:tcPr>
          <w:p w14:paraId="6EE5798D">
            <w:pPr>
              <w:pStyle w:val="7"/>
            </w:pPr>
            <w:r>
              <w:t>可持续影响指标</w:t>
            </w:r>
          </w:p>
        </w:tc>
        <w:tc>
          <w:tcPr>
            <w:tcW w:w="1332" w:type="dxa"/>
            <w:vAlign w:val="center"/>
          </w:tcPr>
          <w:p w14:paraId="34D1DCD7">
            <w:pPr>
              <w:pStyle w:val="7"/>
            </w:pPr>
            <w:r>
              <w:t>中药传统技能的传承与推广</w:t>
            </w:r>
          </w:p>
        </w:tc>
        <w:tc>
          <w:tcPr>
            <w:tcW w:w="3430" w:type="dxa"/>
            <w:vAlign w:val="center"/>
          </w:tcPr>
          <w:p w14:paraId="5D43736B">
            <w:pPr>
              <w:pStyle w:val="7"/>
            </w:pPr>
            <w:r>
              <w:t>中药传统技能的传承与推广</w:t>
            </w:r>
          </w:p>
        </w:tc>
        <w:tc>
          <w:tcPr>
            <w:tcW w:w="2551" w:type="dxa"/>
            <w:vAlign w:val="center"/>
          </w:tcPr>
          <w:p w14:paraId="7564DB29">
            <w:pPr>
              <w:pStyle w:val="7"/>
            </w:pPr>
            <w:r>
              <w:t>持续提升</w:t>
            </w:r>
          </w:p>
        </w:tc>
      </w:tr>
      <w:tr w14:paraId="0CCB5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296E2">
            <w:pPr>
              <w:pStyle w:val="8"/>
            </w:pPr>
            <w:r>
              <w:t>效益指标</w:t>
            </w:r>
          </w:p>
        </w:tc>
        <w:tc>
          <w:tcPr>
            <w:tcW w:w="1276" w:type="dxa"/>
            <w:vAlign w:val="center"/>
          </w:tcPr>
          <w:p w14:paraId="1F061FD1">
            <w:pPr>
              <w:pStyle w:val="7"/>
            </w:pPr>
            <w:r>
              <w:t>可持续影响指标</w:t>
            </w:r>
          </w:p>
        </w:tc>
        <w:tc>
          <w:tcPr>
            <w:tcW w:w="1332" w:type="dxa"/>
            <w:vAlign w:val="center"/>
          </w:tcPr>
          <w:p w14:paraId="78273153">
            <w:pPr>
              <w:pStyle w:val="7"/>
            </w:pPr>
            <w:r>
              <w:t>中药从业人员专业技术能力</w:t>
            </w:r>
          </w:p>
        </w:tc>
        <w:tc>
          <w:tcPr>
            <w:tcW w:w="3430" w:type="dxa"/>
            <w:vAlign w:val="center"/>
          </w:tcPr>
          <w:p w14:paraId="320F1C84">
            <w:pPr>
              <w:pStyle w:val="7"/>
            </w:pPr>
            <w:r>
              <w:t>中药从业人员专业技术能力</w:t>
            </w:r>
          </w:p>
        </w:tc>
        <w:tc>
          <w:tcPr>
            <w:tcW w:w="2551" w:type="dxa"/>
            <w:vAlign w:val="center"/>
          </w:tcPr>
          <w:p w14:paraId="133B3F22">
            <w:pPr>
              <w:pStyle w:val="7"/>
            </w:pPr>
            <w:r>
              <w:t>持续提升</w:t>
            </w:r>
          </w:p>
        </w:tc>
      </w:tr>
      <w:tr w14:paraId="3A912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5C8D0">
            <w:pPr>
              <w:pStyle w:val="8"/>
            </w:pPr>
            <w:r>
              <w:t>满意度指标</w:t>
            </w:r>
          </w:p>
        </w:tc>
        <w:tc>
          <w:tcPr>
            <w:tcW w:w="1276" w:type="dxa"/>
            <w:vAlign w:val="center"/>
          </w:tcPr>
          <w:p w14:paraId="3302B19A">
            <w:pPr>
              <w:pStyle w:val="7"/>
            </w:pPr>
            <w:r>
              <w:t>服务对象满意度指标</w:t>
            </w:r>
          </w:p>
        </w:tc>
        <w:tc>
          <w:tcPr>
            <w:tcW w:w="1332" w:type="dxa"/>
            <w:vAlign w:val="center"/>
          </w:tcPr>
          <w:p w14:paraId="23ECFF17">
            <w:pPr>
              <w:pStyle w:val="7"/>
            </w:pPr>
            <w:r>
              <w:t>服务对象满意度</w:t>
            </w:r>
          </w:p>
        </w:tc>
        <w:tc>
          <w:tcPr>
            <w:tcW w:w="3430" w:type="dxa"/>
            <w:vAlign w:val="center"/>
          </w:tcPr>
          <w:p w14:paraId="63D9A75F">
            <w:pPr>
              <w:pStyle w:val="7"/>
            </w:pPr>
            <w:r>
              <w:t>服务对象满意度</w:t>
            </w:r>
          </w:p>
        </w:tc>
        <w:tc>
          <w:tcPr>
            <w:tcW w:w="2551" w:type="dxa"/>
            <w:vAlign w:val="center"/>
          </w:tcPr>
          <w:p w14:paraId="7CD88936">
            <w:pPr>
              <w:pStyle w:val="7"/>
            </w:pPr>
            <w:r>
              <w:t>≥80%</w:t>
            </w:r>
          </w:p>
        </w:tc>
      </w:tr>
      <w:tr w14:paraId="27BA4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CD5922">
            <w:pPr>
              <w:pStyle w:val="8"/>
            </w:pPr>
            <w:r>
              <w:t>满意度指标</w:t>
            </w:r>
          </w:p>
        </w:tc>
        <w:tc>
          <w:tcPr>
            <w:tcW w:w="1276" w:type="dxa"/>
            <w:vAlign w:val="center"/>
          </w:tcPr>
          <w:p w14:paraId="02FEFAA4">
            <w:pPr>
              <w:pStyle w:val="7"/>
            </w:pPr>
            <w:r>
              <w:t>服务对象满意度指标</w:t>
            </w:r>
          </w:p>
        </w:tc>
        <w:tc>
          <w:tcPr>
            <w:tcW w:w="1332" w:type="dxa"/>
            <w:vAlign w:val="center"/>
          </w:tcPr>
          <w:p w14:paraId="133426A1">
            <w:pPr>
              <w:pStyle w:val="7"/>
            </w:pPr>
            <w:r>
              <w:t xml:space="preserve">提高西学中人才、继承人及学生满意度 </w:t>
            </w:r>
          </w:p>
        </w:tc>
        <w:tc>
          <w:tcPr>
            <w:tcW w:w="3430" w:type="dxa"/>
            <w:vAlign w:val="center"/>
          </w:tcPr>
          <w:p w14:paraId="05CEC7CB">
            <w:pPr>
              <w:pStyle w:val="7"/>
            </w:pPr>
            <w:r>
              <w:t xml:space="preserve">提高西学中人才、继承人及学生满意度 </w:t>
            </w:r>
          </w:p>
        </w:tc>
        <w:tc>
          <w:tcPr>
            <w:tcW w:w="2551" w:type="dxa"/>
            <w:vAlign w:val="center"/>
          </w:tcPr>
          <w:p w14:paraId="5486E863">
            <w:pPr>
              <w:pStyle w:val="7"/>
            </w:pPr>
            <w:r>
              <w:t>100%</w:t>
            </w:r>
          </w:p>
        </w:tc>
      </w:tr>
      <w:tr w14:paraId="2F72E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B3D29">
            <w:pPr>
              <w:pStyle w:val="8"/>
            </w:pPr>
            <w:r>
              <w:t>满意度指标</w:t>
            </w:r>
          </w:p>
        </w:tc>
        <w:tc>
          <w:tcPr>
            <w:tcW w:w="1276" w:type="dxa"/>
            <w:vAlign w:val="center"/>
          </w:tcPr>
          <w:p w14:paraId="41B0238E">
            <w:pPr>
              <w:pStyle w:val="7"/>
            </w:pPr>
            <w:r>
              <w:t>服务对象满意度指标</w:t>
            </w:r>
          </w:p>
        </w:tc>
        <w:tc>
          <w:tcPr>
            <w:tcW w:w="1332" w:type="dxa"/>
            <w:vAlign w:val="center"/>
          </w:tcPr>
          <w:p w14:paraId="513AF673">
            <w:pPr>
              <w:pStyle w:val="7"/>
            </w:pPr>
            <w:r>
              <w:t>提高患者满意度</w:t>
            </w:r>
          </w:p>
        </w:tc>
        <w:tc>
          <w:tcPr>
            <w:tcW w:w="3430" w:type="dxa"/>
            <w:vAlign w:val="center"/>
          </w:tcPr>
          <w:p w14:paraId="10B82746">
            <w:pPr>
              <w:pStyle w:val="7"/>
            </w:pPr>
            <w:r>
              <w:t>提高患者满意度</w:t>
            </w:r>
          </w:p>
        </w:tc>
        <w:tc>
          <w:tcPr>
            <w:tcW w:w="2551" w:type="dxa"/>
            <w:vAlign w:val="center"/>
          </w:tcPr>
          <w:p w14:paraId="1FE03D59">
            <w:pPr>
              <w:pStyle w:val="7"/>
            </w:pPr>
            <w:r>
              <w:t>≥99%</w:t>
            </w:r>
          </w:p>
        </w:tc>
      </w:tr>
      <w:tr w14:paraId="2DEFD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FB25B">
            <w:pPr>
              <w:pStyle w:val="8"/>
            </w:pPr>
            <w:r>
              <w:t>满意度指标</w:t>
            </w:r>
          </w:p>
        </w:tc>
        <w:tc>
          <w:tcPr>
            <w:tcW w:w="1276" w:type="dxa"/>
            <w:vAlign w:val="center"/>
          </w:tcPr>
          <w:p w14:paraId="2686CEFF">
            <w:pPr>
              <w:pStyle w:val="7"/>
            </w:pPr>
            <w:r>
              <w:t>服务对象满意度指标</w:t>
            </w:r>
          </w:p>
        </w:tc>
        <w:tc>
          <w:tcPr>
            <w:tcW w:w="1332" w:type="dxa"/>
            <w:vAlign w:val="center"/>
          </w:tcPr>
          <w:p w14:paraId="31D5A914">
            <w:pPr>
              <w:pStyle w:val="7"/>
            </w:pPr>
            <w:r>
              <w:t>培养人单位满意度</w:t>
            </w:r>
          </w:p>
        </w:tc>
        <w:tc>
          <w:tcPr>
            <w:tcW w:w="3430" w:type="dxa"/>
            <w:vAlign w:val="center"/>
          </w:tcPr>
          <w:p w14:paraId="66C1C27F">
            <w:pPr>
              <w:pStyle w:val="7"/>
            </w:pPr>
            <w:r>
              <w:t>培养人单位满意度</w:t>
            </w:r>
          </w:p>
        </w:tc>
        <w:tc>
          <w:tcPr>
            <w:tcW w:w="2551" w:type="dxa"/>
            <w:vAlign w:val="center"/>
          </w:tcPr>
          <w:p w14:paraId="43BDD3E1">
            <w:pPr>
              <w:pStyle w:val="7"/>
            </w:pPr>
            <w:r>
              <w:t>≥90%</w:t>
            </w:r>
          </w:p>
        </w:tc>
      </w:tr>
    </w:tbl>
    <w:p w14:paraId="63167C3E">
      <w:pPr>
        <w:sectPr>
          <w:pgSz w:w="11900" w:h="16840"/>
          <w:pgMar w:top="1984" w:right="1304" w:bottom="1134" w:left="1304" w:header="720" w:footer="720" w:gutter="0"/>
          <w:cols w:space="720" w:num="1"/>
        </w:sectPr>
      </w:pPr>
    </w:p>
    <w:p w14:paraId="4434B6CA">
      <w:pPr>
        <w:jc w:val="center"/>
      </w:pPr>
    </w:p>
    <w:p w14:paraId="024B153A">
      <w:pPr>
        <w:ind w:firstLine="560"/>
        <w:jc w:val="center"/>
        <w:outlineLvl w:val="3"/>
      </w:pPr>
      <w:bookmarkStart w:id="12" w:name="_Toc_4_4_0000000312"/>
      <w:r>
        <w:rPr>
          <w:rFonts w:ascii="方正仿宋_GBK" w:hAnsi="方正仿宋_GBK" w:eastAsia="方正仿宋_GBK" w:cs="方正仿宋_GBK"/>
          <w:sz w:val="28"/>
        </w:rPr>
        <w:t>中医药文化弘扬工程（2025年中央中医药事业传承与发展）绩效目标表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2956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0846B22">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351EA4D4">
            <w:pPr>
              <w:pStyle w:val="5"/>
            </w:pPr>
            <w:r>
              <w:t>单位：万元</w:t>
            </w:r>
          </w:p>
        </w:tc>
      </w:tr>
      <w:tr w14:paraId="387AF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2E9F7">
            <w:pPr>
              <w:pStyle w:val="6"/>
            </w:pPr>
            <w:r>
              <w:t>项目名称</w:t>
            </w:r>
          </w:p>
        </w:tc>
        <w:tc>
          <w:tcPr>
            <w:tcW w:w="8589" w:type="dxa"/>
            <w:gridSpan w:val="6"/>
            <w:vAlign w:val="center"/>
          </w:tcPr>
          <w:p w14:paraId="05DAF16C">
            <w:pPr>
              <w:pStyle w:val="7"/>
            </w:pPr>
            <w:r>
              <w:t>中医药文化弘扬工程（2025年中央中医药事业传承与发展）</w:t>
            </w:r>
          </w:p>
        </w:tc>
      </w:tr>
      <w:tr w14:paraId="08C9C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05293">
            <w:pPr>
              <w:pStyle w:val="6"/>
            </w:pPr>
            <w:r>
              <w:t>预算规模及资金用途</w:t>
            </w:r>
          </w:p>
        </w:tc>
        <w:tc>
          <w:tcPr>
            <w:tcW w:w="1276" w:type="dxa"/>
            <w:vAlign w:val="center"/>
          </w:tcPr>
          <w:p w14:paraId="20C92C30">
            <w:pPr>
              <w:pStyle w:val="6"/>
            </w:pPr>
            <w:r>
              <w:t>预算数</w:t>
            </w:r>
          </w:p>
        </w:tc>
        <w:tc>
          <w:tcPr>
            <w:tcW w:w="1332" w:type="dxa"/>
            <w:vAlign w:val="center"/>
          </w:tcPr>
          <w:p w14:paraId="075FDDB6">
            <w:pPr>
              <w:pStyle w:val="7"/>
            </w:pPr>
            <w:r>
              <w:t>40.00</w:t>
            </w:r>
          </w:p>
        </w:tc>
        <w:tc>
          <w:tcPr>
            <w:tcW w:w="1587" w:type="dxa"/>
            <w:vAlign w:val="center"/>
          </w:tcPr>
          <w:p w14:paraId="3ED9E09F">
            <w:pPr>
              <w:pStyle w:val="6"/>
            </w:pPr>
            <w:r>
              <w:t>其中：财政    资金</w:t>
            </w:r>
          </w:p>
        </w:tc>
        <w:tc>
          <w:tcPr>
            <w:tcW w:w="1843" w:type="dxa"/>
            <w:vAlign w:val="center"/>
          </w:tcPr>
          <w:p w14:paraId="41DEE969">
            <w:pPr>
              <w:pStyle w:val="7"/>
            </w:pPr>
            <w:r>
              <w:t>40.00</w:t>
            </w:r>
          </w:p>
        </w:tc>
        <w:tc>
          <w:tcPr>
            <w:tcW w:w="1276" w:type="dxa"/>
            <w:vAlign w:val="center"/>
          </w:tcPr>
          <w:p w14:paraId="323FF2E3">
            <w:pPr>
              <w:pStyle w:val="6"/>
            </w:pPr>
            <w:r>
              <w:t>其他资金</w:t>
            </w:r>
          </w:p>
        </w:tc>
        <w:tc>
          <w:tcPr>
            <w:tcW w:w="1276" w:type="dxa"/>
            <w:vAlign w:val="center"/>
          </w:tcPr>
          <w:p w14:paraId="5DB602D7">
            <w:pPr>
              <w:pStyle w:val="7"/>
            </w:pPr>
          </w:p>
        </w:tc>
      </w:tr>
      <w:tr w14:paraId="59D9A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C2A7E5"/>
        </w:tc>
        <w:tc>
          <w:tcPr>
            <w:tcW w:w="8589" w:type="dxa"/>
            <w:gridSpan w:val="6"/>
            <w:vAlign w:val="center"/>
          </w:tcPr>
          <w:p w14:paraId="5A1E51E9">
            <w:pPr>
              <w:pStyle w:val="7"/>
            </w:pPr>
            <w:r>
              <w:t>中医文化宣传</w:t>
            </w:r>
          </w:p>
        </w:tc>
      </w:tr>
      <w:tr w14:paraId="1EE6E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F2373">
            <w:pPr>
              <w:pStyle w:val="6"/>
            </w:pPr>
            <w:r>
              <w:t>绩效目标</w:t>
            </w:r>
          </w:p>
        </w:tc>
        <w:tc>
          <w:tcPr>
            <w:tcW w:w="8589" w:type="dxa"/>
            <w:gridSpan w:val="6"/>
            <w:vAlign w:val="center"/>
          </w:tcPr>
          <w:p w14:paraId="68CC6159">
            <w:pPr>
              <w:pStyle w:val="7"/>
            </w:pPr>
            <w:r>
              <w:t xml:space="preserve">1. 强化国家级和市级中医药文化宣传教育基地文化展示、体验及传播功能，发挥各基地场馆文化特色，组织集中开展“中医药文化服务月”活动。                    </w:t>
            </w:r>
          </w:p>
          <w:p w14:paraId="3DAFCCA9">
            <w:pPr>
              <w:pStyle w:val="7"/>
            </w:pPr>
          </w:p>
        </w:tc>
      </w:tr>
    </w:tbl>
    <w:p w14:paraId="325C4008">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3BC8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C7280D">
            <w:pPr>
              <w:pStyle w:val="6"/>
            </w:pPr>
            <w:r>
              <w:t>一级指标</w:t>
            </w:r>
          </w:p>
        </w:tc>
        <w:tc>
          <w:tcPr>
            <w:tcW w:w="1276" w:type="dxa"/>
            <w:vAlign w:val="center"/>
          </w:tcPr>
          <w:p w14:paraId="4211A1FD">
            <w:pPr>
              <w:pStyle w:val="6"/>
            </w:pPr>
            <w:r>
              <w:t>二级指标</w:t>
            </w:r>
          </w:p>
        </w:tc>
        <w:tc>
          <w:tcPr>
            <w:tcW w:w="1332" w:type="dxa"/>
            <w:vAlign w:val="center"/>
          </w:tcPr>
          <w:p w14:paraId="791859DE">
            <w:pPr>
              <w:pStyle w:val="6"/>
            </w:pPr>
            <w:r>
              <w:t>三级指标</w:t>
            </w:r>
          </w:p>
        </w:tc>
        <w:tc>
          <w:tcPr>
            <w:tcW w:w="3430" w:type="dxa"/>
            <w:vAlign w:val="center"/>
          </w:tcPr>
          <w:p w14:paraId="20681230">
            <w:pPr>
              <w:pStyle w:val="6"/>
            </w:pPr>
            <w:r>
              <w:t>绩效指标描述</w:t>
            </w:r>
          </w:p>
        </w:tc>
        <w:tc>
          <w:tcPr>
            <w:tcW w:w="2551" w:type="dxa"/>
            <w:vAlign w:val="center"/>
          </w:tcPr>
          <w:p w14:paraId="2E5F4A3E">
            <w:pPr>
              <w:pStyle w:val="6"/>
            </w:pPr>
            <w:r>
              <w:t>指标值</w:t>
            </w:r>
          </w:p>
        </w:tc>
      </w:tr>
      <w:tr w14:paraId="733DC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F8C3D">
            <w:pPr>
              <w:pStyle w:val="8"/>
            </w:pPr>
            <w:r>
              <w:t>产出指标</w:t>
            </w:r>
          </w:p>
        </w:tc>
        <w:tc>
          <w:tcPr>
            <w:tcW w:w="1276" w:type="dxa"/>
            <w:vAlign w:val="center"/>
          </w:tcPr>
          <w:p w14:paraId="2FC18320">
            <w:pPr>
              <w:pStyle w:val="7"/>
            </w:pPr>
            <w:r>
              <w:t>数量指标</w:t>
            </w:r>
          </w:p>
        </w:tc>
        <w:tc>
          <w:tcPr>
            <w:tcW w:w="1332" w:type="dxa"/>
            <w:vAlign w:val="center"/>
          </w:tcPr>
          <w:p w14:paraId="457604AF">
            <w:pPr>
              <w:pStyle w:val="7"/>
            </w:pPr>
            <w:r>
              <w:t>发布中医药文化宣传相关报导材料</w:t>
            </w:r>
          </w:p>
        </w:tc>
        <w:tc>
          <w:tcPr>
            <w:tcW w:w="3430" w:type="dxa"/>
            <w:vAlign w:val="center"/>
          </w:tcPr>
          <w:p w14:paraId="5566CCBC">
            <w:pPr>
              <w:pStyle w:val="7"/>
            </w:pPr>
            <w:r>
              <w:t>发布中医药文化宣传相关报导材料</w:t>
            </w:r>
          </w:p>
        </w:tc>
        <w:tc>
          <w:tcPr>
            <w:tcW w:w="2551" w:type="dxa"/>
            <w:vAlign w:val="center"/>
          </w:tcPr>
          <w:p w14:paraId="1D4D7EC2">
            <w:pPr>
              <w:pStyle w:val="7"/>
            </w:pPr>
            <w:r>
              <w:t>≥10个</w:t>
            </w:r>
          </w:p>
        </w:tc>
      </w:tr>
      <w:tr w14:paraId="4F389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4E1F62"/>
        </w:tc>
        <w:tc>
          <w:tcPr>
            <w:tcW w:w="1276" w:type="dxa"/>
            <w:vAlign w:val="center"/>
          </w:tcPr>
          <w:p w14:paraId="3F626789">
            <w:pPr>
              <w:pStyle w:val="7"/>
            </w:pPr>
            <w:r>
              <w:t>数量指标</w:t>
            </w:r>
          </w:p>
        </w:tc>
        <w:tc>
          <w:tcPr>
            <w:tcW w:w="1332" w:type="dxa"/>
            <w:vAlign w:val="center"/>
          </w:tcPr>
          <w:p w14:paraId="5A3A8115">
            <w:pPr>
              <w:pStyle w:val="7"/>
            </w:pPr>
            <w:r>
              <w:t>开展中医药文化服务周活动</w:t>
            </w:r>
          </w:p>
        </w:tc>
        <w:tc>
          <w:tcPr>
            <w:tcW w:w="3430" w:type="dxa"/>
            <w:vAlign w:val="center"/>
          </w:tcPr>
          <w:p w14:paraId="2DFFE853">
            <w:pPr>
              <w:pStyle w:val="7"/>
            </w:pPr>
            <w:r>
              <w:t>开展中医药文化服务周活动</w:t>
            </w:r>
          </w:p>
        </w:tc>
        <w:tc>
          <w:tcPr>
            <w:tcW w:w="2551" w:type="dxa"/>
            <w:vAlign w:val="center"/>
          </w:tcPr>
          <w:p w14:paraId="03531F08">
            <w:pPr>
              <w:pStyle w:val="7"/>
            </w:pPr>
            <w:r>
              <w:t>≥10场</w:t>
            </w:r>
          </w:p>
        </w:tc>
      </w:tr>
      <w:tr w14:paraId="4B3BF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7E0BAF"/>
        </w:tc>
        <w:tc>
          <w:tcPr>
            <w:tcW w:w="1276" w:type="dxa"/>
            <w:vAlign w:val="center"/>
          </w:tcPr>
          <w:p w14:paraId="67668614">
            <w:pPr>
              <w:pStyle w:val="7"/>
            </w:pPr>
            <w:r>
              <w:t>质量指标</w:t>
            </w:r>
          </w:p>
        </w:tc>
        <w:tc>
          <w:tcPr>
            <w:tcW w:w="1332" w:type="dxa"/>
            <w:vAlign w:val="center"/>
          </w:tcPr>
          <w:p w14:paraId="00D9E258">
            <w:pPr>
              <w:pStyle w:val="7"/>
            </w:pPr>
            <w:r>
              <w:t>根据方案组织完成中医药文化服务周活动</w:t>
            </w:r>
          </w:p>
        </w:tc>
        <w:tc>
          <w:tcPr>
            <w:tcW w:w="3430" w:type="dxa"/>
            <w:vAlign w:val="center"/>
          </w:tcPr>
          <w:p w14:paraId="5F8485C8">
            <w:pPr>
              <w:pStyle w:val="7"/>
            </w:pPr>
            <w:r>
              <w:t>根据方案组织完成中医药文化服务周活动</w:t>
            </w:r>
          </w:p>
        </w:tc>
        <w:tc>
          <w:tcPr>
            <w:tcW w:w="2551" w:type="dxa"/>
            <w:vAlign w:val="center"/>
          </w:tcPr>
          <w:p w14:paraId="0D5F6924">
            <w:pPr>
              <w:pStyle w:val="7"/>
            </w:pPr>
            <w:r>
              <w:t>100%</w:t>
            </w:r>
          </w:p>
        </w:tc>
      </w:tr>
      <w:tr w14:paraId="61379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7E66A7"/>
        </w:tc>
        <w:tc>
          <w:tcPr>
            <w:tcW w:w="1276" w:type="dxa"/>
            <w:vAlign w:val="center"/>
          </w:tcPr>
          <w:p w14:paraId="3B06B074">
            <w:pPr>
              <w:pStyle w:val="7"/>
            </w:pPr>
            <w:r>
              <w:t>时效指标</w:t>
            </w:r>
          </w:p>
        </w:tc>
        <w:tc>
          <w:tcPr>
            <w:tcW w:w="1332" w:type="dxa"/>
            <w:vAlign w:val="center"/>
          </w:tcPr>
          <w:p w14:paraId="4A7AC3A6">
            <w:pPr>
              <w:pStyle w:val="7"/>
            </w:pPr>
            <w:r>
              <w:t>项目周期</w:t>
            </w:r>
          </w:p>
        </w:tc>
        <w:tc>
          <w:tcPr>
            <w:tcW w:w="3430" w:type="dxa"/>
            <w:vAlign w:val="center"/>
          </w:tcPr>
          <w:p w14:paraId="04201290">
            <w:pPr>
              <w:pStyle w:val="7"/>
            </w:pPr>
            <w:r>
              <w:t>项目周期</w:t>
            </w:r>
          </w:p>
        </w:tc>
        <w:tc>
          <w:tcPr>
            <w:tcW w:w="2551" w:type="dxa"/>
            <w:vAlign w:val="center"/>
          </w:tcPr>
          <w:p w14:paraId="2E0F60CF">
            <w:pPr>
              <w:pStyle w:val="7"/>
            </w:pPr>
            <w:r>
              <w:t>1年</w:t>
            </w:r>
          </w:p>
        </w:tc>
      </w:tr>
      <w:tr w14:paraId="111E0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16163E"/>
        </w:tc>
        <w:tc>
          <w:tcPr>
            <w:tcW w:w="1276" w:type="dxa"/>
            <w:vAlign w:val="center"/>
          </w:tcPr>
          <w:p w14:paraId="6930517A">
            <w:pPr>
              <w:pStyle w:val="7"/>
            </w:pPr>
            <w:r>
              <w:t>时效指标</w:t>
            </w:r>
          </w:p>
        </w:tc>
        <w:tc>
          <w:tcPr>
            <w:tcW w:w="1332" w:type="dxa"/>
            <w:vAlign w:val="center"/>
          </w:tcPr>
          <w:p w14:paraId="21EDE1BC">
            <w:pPr>
              <w:pStyle w:val="7"/>
            </w:pPr>
            <w:r>
              <w:t>及时完成率</w:t>
            </w:r>
          </w:p>
        </w:tc>
        <w:tc>
          <w:tcPr>
            <w:tcW w:w="3430" w:type="dxa"/>
            <w:vAlign w:val="center"/>
          </w:tcPr>
          <w:p w14:paraId="75980962">
            <w:pPr>
              <w:pStyle w:val="7"/>
            </w:pPr>
            <w:r>
              <w:t>及时完成率</w:t>
            </w:r>
          </w:p>
        </w:tc>
        <w:tc>
          <w:tcPr>
            <w:tcW w:w="2551" w:type="dxa"/>
            <w:vAlign w:val="center"/>
          </w:tcPr>
          <w:p w14:paraId="6EECF638">
            <w:pPr>
              <w:pStyle w:val="7"/>
            </w:pPr>
            <w:r>
              <w:t>≥85%</w:t>
            </w:r>
          </w:p>
        </w:tc>
      </w:tr>
      <w:tr w14:paraId="51841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5C9BA4"/>
        </w:tc>
        <w:tc>
          <w:tcPr>
            <w:tcW w:w="1276" w:type="dxa"/>
            <w:vAlign w:val="center"/>
          </w:tcPr>
          <w:p w14:paraId="22640517">
            <w:pPr>
              <w:pStyle w:val="7"/>
            </w:pPr>
            <w:r>
              <w:t>成本指标</w:t>
            </w:r>
          </w:p>
        </w:tc>
        <w:tc>
          <w:tcPr>
            <w:tcW w:w="1332" w:type="dxa"/>
            <w:vAlign w:val="center"/>
          </w:tcPr>
          <w:p w14:paraId="5D142DC6">
            <w:pPr>
              <w:pStyle w:val="7"/>
            </w:pPr>
            <w:r>
              <w:t>总成本</w:t>
            </w:r>
          </w:p>
        </w:tc>
        <w:tc>
          <w:tcPr>
            <w:tcW w:w="3430" w:type="dxa"/>
            <w:vAlign w:val="center"/>
          </w:tcPr>
          <w:p w14:paraId="20B49119">
            <w:pPr>
              <w:pStyle w:val="7"/>
            </w:pPr>
            <w:r>
              <w:t>总成本</w:t>
            </w:r>
          </w:p>
        </w:tc>
        <w:tc>
          <w:tcPr>
            <w:tcW w:w="2551" w:type="dxa"/>
            <w:vAlign w:val="center"/>
          </w:tcPr>
          <w:p w14:paraId="5DEF1EFF">
            <w:pPr>
              <w:pStyle w:val="7"/>
            </w:pPr>
            <w:r>
              <w:t>40万元</w:t>
            </w:r>
          </w:p>
        </w:tc>
      </w:tr>
      <w:tr w14:paraId="6071C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055A49">
            <w:pPr>
              <w:pStyle w:val="8"/>
            </w:pPr>
            <w:r>
              <w:t>效益指标</w:t>
            </w:r>
          </w:p>
        </w:tc>
        <w:tc>
          <w:tcPr>
            <w:tcW w:w="1276" w:type="dxa"/>
            <w:vAlign w:val="center"/>
          </w:tcPr>
          <w:p w14:paraId="14321855">
            <w:pPr>
              <w:pStyle w:val="7"/>
            </w:pPr>
            <w:r>
              <w:t>社会效益指标</w:t>
            </w:r>
          </w:p>
        </w:tc>
        <w:tc>
          <w:tcPr>
            <w:tcW w:w="1332" w:type="dxa"/>
            <w:vAlign w:val="center"/>
          </w:tcPr>
          <w:p w14:paraId="2CCA7D8F">
            <w:pPr>
              <w:pStyle w:val="7"/>
            </w:pPr>
            <w:r>
              <w:t>中医药文化传播</w:t>
            </w:r>
          </w:p>
        </w:tc>
        <w:tc>
          <w:tcPr>
            <w:tcW w:w="3430" w:type="dxa"/>
            <w:vAlign w:val="center"/>
          </w:tcPr>
          <w:p w14:paraId="49A2D0B7">
            <w:pPr>
              <w:pStyle w:val="7"/>
            </w:pPr>
            <w:r>
              <w:t>中医药文化传播</w:t>
            </w:r>
          </w:p>
        </w:tc>
        <w:tc>
          <w:tcPr>
            <w:tcW w:w="2551" w:type="dxa"/>
            <w:vAlign w:val="center"/>
          </w:tcPr>
          <w:p w14:paraId="72B6751D">
            <w:pPr>
              <w:pStyle w:val="7"/>
            </w:pPr>
            <w:r>
              <w:t>持续推进</w:t>
            </w:r>
          </w:p>
        </w:tc>
      </w:tr>
      <w:tr w14:paraId="628BE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E0E0E0">
            <w:pPr>
              <w:pStyle w:val="8"/>
            </w:pPr>
            <w:r>
              <w:t>效益指标</w:t>
            </w:r>
          </w:p>
        </w:tc>
        <w:tc>
          <w:tcPr>
            <w:tcW w:w="1276" w:type="dxa"/>
            <w:vAlign w:val="center"/>
          </w:tcPr>
          <w:p w14:paraId="5D027CB9">
            <w:pPr>
              <w:pStyle w:val="7"/>
            </w:pPr>
            <w:r>
              <w:t>可持续影响指标</w:t>
            </w:r>
          </w:p>
        </w:tc>
        <w:tc>
          <w:tcPr>
            <w:tcW w:w="1332" w:type="dxa"/>
            <w:vAlign w:val="center"/>
          </w:tcPr>
          <w:p w14:paraId="057256A5">
            <w:pPr>
              <w:pStyle w:val="7"/>
            </w:pPr>
            <w:r>
              <w:t>提高现有基地和体验场馆的文化传播功能</w:t>
            </w:r>
          </w:p>
        </w:tc>
        <w:tc>
          <w:tcPr>
            <w:tcW w:w="3430" w:type="dxa"/>
            <w:vAlign w:val="center"/>
          </w:tcPr>
          <w:p w14:paraId="29B9B8C9">
            <w:pPr>
              <w:pStyle w:val="7"/>
            </w:pPr>
            <w:r>
              <w:t>提高现有基地和体验场馆的文化传播功能</w:t>
            </w:r>
          </w:p>
        </w:tc>
        <w:tc>
          <w:tcPr>
            <w:tcW w:w="2551" w:type="dxa"/>
            <w:vAlign w:val="center"/>
          </w:tcPr>
          <w:p w14:paraId="1107000F">
            <w:pPr>
              <w:pStyle w:val="7"/>
            </w:pPr>
            <w:r>
              <w:t>成效明显</w:t>
            </w:r>
          </w:p>
        </w:tc>
      </w:tr>
      <w:tr w14:paraId="4E2C2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2F187A">
            <w:pPr>
              <w:pStyle w:val="8"/>
            </w:pPr>
            <w:r>
              <w:t>满意度指标</w:t>
            </w:r>
          </w:p>
        </w:tc>
        <w:tc>
          <w:tcPr>
            <w:tcW w:w="1276" w:type="dxa"/>
            <w:vAlign w:val="center"/>
          </w:tcPr>
          <w:p w14:paraId="420346AD">
            <w:pPr>
              <w:pStyle w:val="7"/>
            </w:pPr>
            <w:r>
              <w:t>服务对象满意度指标</w:t>
            </w:r>
          </w:p>
        </w:tc>
        <w:tc>
          <w:tcPr>
            <w:tcW w:w="1332" w:type="dxa"/>
            <w:vAlign w:val="center"/>
          </w:tcPr>
          <w:p w14:paraId="7A2A89D2">
            <w:pPr>
              <w:pStyle w:val="7"/>
            </w:pPr>
            <w:r>
              <w:t>省级中医药主管部门满意度</w:t>
            </w:r>
          </w:p>
        </w:tc>
        <w:tc>
          <w:tcPr>
            <w:tcW w:w="3430" w:type="dxa"/>
            <w:vAlign w:val="center"/>
          </w:tcPr>
          <w:p w14:paraId="398073DE">
            <w:pPr>
              <w:pStyle w:val="7"/>
            </w:pPr>
            <w:r>
              <w:t>省级中医药主管部门满意度</w:t>
            </w:r>
          </w:p>
        </w:tc>
        <w:tc>
          <w:tcPr>
            <w:tcW w:w="2551" w:type="dxa"/>
            <w:vAlign w:val="center"/>
          </w:tcPr>
          <w:p w14:paraId="6871E84B">
            <w:pPr>
              <w:pStyle w:val="7"/>
            </w:pPr>
            <w:r>
              <w:t>≥80%</w:t>
            </w:r>
          </w:p>
        </w:tc>
      </w:tr>
      <w:tr w14:paraId="415A4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F9E07C">
            <w:pPr>
              <w:pStyle w:val="8"/>
            </w:pPr>
            <w:r>
              <w:t>满意度指标</w:t>
            </w:r>
          </w:p>
        </w:tc>
        <w:tc>
          <w:tcPr>
            <w:tcW w:w="1276" w:type="dxa"/>
            <w:vAlign w:val="center"/>
          </w:tcPr>
          <w:p w14:paraId="5683CD06">
            <w:pPr>
              <w:pStyle w:val="7"/>
            </w:pPr>
            <w:r>
              <w:t>服务对象满意度指标</w:t>
            </w:r>
          </w:p>
        </w:tc>
        <w:tc>
          <w:tcPr>
            <w:tcW w:w="1332" w:type="dxa"/>
            <w:vAlign w:val="center"/>
          </w:tcPr>
          <w:p w14:paraId="745B0989">
            <w:pPr>
              <w:pStyle w:val="7"/>
            </w:pPr>
            <w:r>
              <w:t>中医药文化受惠人群满意度</w:t>
            </w:r>
          </w:p>
        </w:tc>
        <w:tc>
          <w:tcPr>
            <w:tcW w:w="3430" w:type="dxa"/>
            <w:vAlign w:val="center"/>
          </w:tcPr>
          <w:p w14:paraId="73C583F6">
            <w:pPr>
              <w:pStyle w:val="7"/>
            </w:pPr>
            <w:r>
              <w:t>中医药文化受惠人群满意度</w:t>
            </w:r>
          </w:p>
        </w:tc>
        <w:tc>
          <w:tcPr>
            <w:tcW w:w="2551" w:type="dxa"/>
            <w:vAlign w:val="center"/>
          </w:tcPr>
          <w:p w14:paraId="6283F9F0">
            <w:pPr>
              <w:pStyle w:val="7"/>
            </w:pPr>
            <w:r>
              <w:t>≥80%</w:t>
            </w:r>
          </w:p>
        </w:tc>
      </w:tr>
    </w:tbl>
    <w:p w14:paraId="372FAB2F">
      <w:pPr>
        <w:sectPr>
          <w:pgSz w:w="11900" w:h="16840"/>
          <w:pgMar w:top="1984" w:right="1304" w:bottom="1134" w:left="1304" w:header="720" w:footer="720" w:gutter="0"/>
          <w:cols w:space="720" w:num="1"/>
        </w:sectPr>
      </w:pPr>
    </w:p>
    <w:p w14:paraId="67FDA4E8">
      <w:pPr>
        <w:jc w:val="center"/>
      </w:pPr>
    </w:p>
    <w:p w14:paraId="74EE6DAC">
      <w:pPr>
        <w:ind w:firstLine="560"/>
        <w:jc w:val="center"/>
        <w:outlineLvl w:val="3"/>
      </w:pPr>
      <w:bookmarkStart w:id="13" w:name="_Toc_4_4_0000000313"/>
      <w:r>
        <w:rPr>
          <w:rFonts w:ascii="方正仿宋_GBK" w:hAnsi="方正仿宋_GBK" w:eastAsia="方正仿宋_GBK" w:cs="方正仿宋_GBK"/>
          <w:sz w:val="28"/>
        </w:rPr>
        <w:t>中医药综合统计-01直达资金-2024年中医药事业传承与发展绩效目标表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41E8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199D00B">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74D369FC">
            <w:pPr>
              <w:pStyle w:val="5"/>
            </w:pPr>
            <w:r>
              <w:t>单位：万元</w:t>
            </w:r>
          </w:p>
        </w:tc>
      </w:tr>
      <w:tr w14:paraId="2C76F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0577AF">
            <w:pPr>
              <w:pStyle w:val="6"/>
            </w:pPr>
            <w:r>
              <w:t>项目名称</w:t>
            </w:r>
          </w:p>
        </w:tc>
        <w:tc>
          <w:tcPr>
            <w:tcW w:w="8589" w:type="dxa"/>
            <w:gridSpan w:val="6"/>
            <w:vAlign w:val="center"/>
          </w:tcPr>
          <w:p w14:paraId="26ED9222">
            <w:pPr>
              <w:pStyle w:val="7"/>
            </w:pPr>
            <w:r>
              <w:t>中医药综合统计-01直达资金-2024年中医药事业传承与发展</w:t>
            </w:r>
          </w:p>
        </w:tc>
      </w:tr>
      <w:tr w14:paraId="32F99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799AD">
            <w:pPr>
              <w:pStyle w:val="6"/>
            </w:pPr>
            <w:r>
              <w:t>预算规模及资金用途</w:t>
            </w:r>
          </w:p>
        </w:tc>
        <w:tc>
          <w:tcPr>
            <w:tcW w:w="1276" w:type="dxa"/>
            <w:vAlign w:val="center"/>
          </w:tcPr>
          <w:p w14:paraId="257ABC8B">
            <w:pPr>
              <w:pStyle w:val="6"/>
            </w:pPr>
            <w:r>
              <w:t>预算数</w:t>
            </w:r>
          </w:p>
        </w:tc>
        <w:tc>
          <w:tcPr>
            <w:tcW w:w="1332" w:type="dxa"/>
            <w:vAlign w:val="center"/>
          </w:tcPr>
          <w:p w14:paraId="1941B517">
            <w:pPr>
              <w:pStyle w:val="7"/>
            </w:pPr>
            <w:r>
              <w:t>40.16</w:t>
            </w:r>
          </w:p>
        </w:tc>
        <w:tc>
          <w:tcPr>
            <w:tcW w:w="1587" w:type="dxa"/>
            <w:vAlign w:val="center"/>
          </w:tcPr>
          <w:p w14:paraId="33B7A85A">
            <w:pPr>
              <w:pStyle w:val="6"/>
            </w:pPr>
            <w:r>
              <w:t>其中：财政    资金</w:t>
            </w:r>
          </w:p>
        </w:tc>
        <w:tc>
          <w:tcPr>
            <w:tcW w:w="1843" w:type="dxa"/>
            <w:vAlign w:val="center"/>
          </w:tcPr>
          <w:p w14:paraId="27A81AB8">
            <w:pPr>
              <w:pStyle w:val="7"/>
            </w:pPr>
            <w:r>
              <w:t>40.16</w:t>
            </w:r>
          </w:p>
        </w:tc>
        <w:tc>
          <w:tcPr>
            <w:tcW w:w="1276" w:type="dxa"/>
            <w:vAlign w:val="center"/>
          </w:tcPr>
          <w:p w14:paraId="683837D4">
            <w:pPr>
              <w:pStyle w:val="6"/>
            </w:pPr>
            <w:r>
              <w:t>其他资金</w:t>
            </w:r>
          </w:p>
        </w:tc>
        <w:tc>
          <w:tcPr>
            <w:tcW w:w="1276" w:type="dxa"/>
            <w:vAlign w:val="center"/>
          </w:tcPr>
          <w:p w14:paraId="03863389">
            <w:pPr>
              <w:pStyle w:val="7"/>
            </w:pPr>
          </w:p>
        </w:tc>
      </w:tr>
      <w:tr w14:paraId="4E922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A5B5AC"/>
        </w:tc>
        <w:tc>
          <w:tcPr>
            <w:tcW w:w="8589" w:type="dxa"/>
            <w:gridSpan w:val="6"/>
            <w:vAlign w:val="center"/>
          </w:tcPr>
          <w:p w14:paraId="5684773F">
            <w:pPr>
              <w:pStyle w:val="7"/>
            </w:pPr>
            <w:r>
              <w:t xml:space="preserve">围绕中医药综合统计工作，加强省级中医药统计和信息化平台建设；提升省级中医药统计业务支撑机构能力，完成年度中医药统计工作，开展省级中医药统计调查指标体系研究和试点调查。                    </w:t>
            </w:r>
          </w:p>
          <w:p w14:paraId="107A10BC">
            <w:pPr>
              <w:pStyle w:val="7"/>
            </w:pPr>
          </w:p>
        </w:tc>
      </w:tr>
      <w:tr w14:paraId="3B52B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EFB915">
            <w:pPr>
              <w:pStyle w:val="6"/>
            </w:pPr>
            <w:r>
              <w:t>绩效目标</w:t>
            </w:r>
          </w:p>
        </w:tc>
        <w:tc>
          <w:tcPr>
            <w:tcW w:w="8589" w:type="dxa"/>
            <w:gridSpan w:val="6"/>
            <w:vAlign w:val="center"/>
          </w:tcPr>
          <w:p w14:paraId="2F054FB1">
            <w:pPr>
              <w:pStyle w:val="7"/>
            </w:pPr>
            <w:r>
              <w:t xml:space="preserve">1.围绕中医药综合统计工作，加强省级中医药统计和信息化平台建设；提升省级中医药统计业务支撑机构能力，完成年度中医药统计工作，开展省级中医药统计调查指标体系研究和试点调查。                    </w:t>
            </w:r>
          </w:p>
          <w:p w14:paraId="15DB84AA">
            <w:pPr>
              <w:pStyle w:val="7"/>
            </w:pPr>
          </w:p>
        </w:tc>
      </w:tr>
    </w:tbl>
    <w:p w14:paraId="63F957DE">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ED28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7B78F5">
            <w:pPr>
              <w:pStyle w:val="6"/>
            </w:pPr>
            <w:r>
              <w:t>一级指标</w:t>
            </w:r>
          </w:p>
        </w:tc>
        <w:tc>
          <w:tcPr>
            <w:tcW w:w="1276" w:type="dxa"/>
            <w:vAlign w:val="center"/>
          </w:tcPr>
          <w:p w14:paraId="7130637C">
            <w:pPr>
              <w:pStyle w:val="6"/>
            </w:pPr>
            <w:r>
              <w:t>二级指标</w:t>
            </w:r>
          </w:p>
        </w:tc>
        <w:tc>
          <w:tcPr>
            <w:tcW w:w="1332" w:type="dxa"/>
            <w:vAlign w:val="center"/>
          </w:tcPr>
          <w:p w14:paraId="35560212">
            <w:pPr>
              <w:pStyle w:val="6"/>
            </w:pPr>
            <w:r>
              <w:t>三级指标</w:t>
            </w:r>
          </w:p>
        </w:tc>
        <w:tc>
          <w:tcPr>
            <w:tcW w:w="3430" w:type="dxa"/>
            <w:vAlign w:val="center"/>
          </w:tcPr>
          <w:p w14:paraId="09F626E1">
            <w:pPr>
              <w:pStyle w:val="6"/>
            </w:pPr>
            <w:r>
              <w:t>绩效指标描述</w:t>
            </w:r>
          </w:p>
        </w:tc>
        <w:tc>
          <w:tcPr>
            <w:tcW w:w="2551" w:type="dxa"/>
            <w:vAlign w:val="center"/>
          </w:tcPr>
          <w:p w14:paraId="0C3E1AF5">
            <w:pPr>
              <w:pStyle w:val="6"/>
            </w:pPr>
            <w:r>
              <w:t>指标值</w:t>
            </w:r>
          </w:p>
        </w:tc>
      </w:tr>
      <w:tr w14:paraId="11707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044FB1">
            <w:pPr>
              <w:pStyle w:val="8"/>
            </w:pPr>
            <w:r>
              <w:t>产出指标</w:t>
            </w:r>
          </w:p>
        </w:tc>
        <w:tc>
          <w:tcPr>
            <w:tcW w:w="1276" w:type="dxa"/>
            <w:vAlign w:val="center"/>
          </w:tcPr>
          <w:p w14:paraId="2DA74298">
            <w:pPr>
              <w:pStyle w:val="7"/>
            </w:pPr>
            <w:r>
              <w:t>数量指标</w:t>
            </w:r>
          </w:p>
        </w:tc>
        <w:tc>
          <w:tcPr>
            <w:tcW w:w="1332" w:type="dxa"/>
            <w:vAlign w:val="center"/>
          </w:tcPr>
          <w:p w14:paraId="3BA3A65A">
            <w:pPr>
              <w:pStyle w:val="7"/>
            </w:pPr>
            <w:r>
              <w:t>建立安全可靠，具有高效的信息采集、分析、整理、备份数据库系统平台。</w:t>
            </w:r>
          </w:p>
        </w:tc>
        <w:tc>
          <w:tcPr>
            <w:tcW w:w="3430" w:type="dxa"/>
            <w:vAlign w:val="center"/>
          </w:tcPr>
          <w:p w14:paraId="21B80306">
            <w:pPr>
              <w:pStyle w:val="7"/>
            </w:pPr>
            <w:r>
              <w:t>建立安全可靠，具有高效的信息采集、分析、整理、备份数据库系统平台。</w:t>
            </w:r>
          </w:p>
        </w:tc>
        <w:tc>
          <w:tcPr>
            <w:tcW w:w="2551" w:type="dxa"/>
            <w:vAlign w:val="center"/>
          </w:tcPr>
          <w:p w14:paraId="36A9264E">
            <w:pPr>
              <w:pStyle w:val="7"/>
            </w:pPr>
            <w:r>
              <w:t>≥1个</w:t>
            </w:r>
          </w:p>
        </w:tc>
      </w:tr>
      <w:tr w14:paraId="5A341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E41562"/>
        </w:tc>
        <w:tc>
          <w:tcPr>
            <w:tcW w:w="1276" w:type="dxa"/>
            <w:vAlign w:val="center"/>
          </w:tcPr>
          <w:p w14:paraId="0D89196F">
            <w:pPr>
              <w:pStyle w:val="7"/>
            </w:pPr>
            <w:r>
              <w:t>数量指标</w:t>
            </w:r>
          </w:p>
        </w:tc>
        <w:tc>
          <w:tcPr>
            <w:tcW w:w="1332" w:type="dxa"/>
            <w:vAlign w:val="center"/>
          </w:tcPr>
          <w:p w14:paraId="7119898A">
            <w:pPr>
              <w:pStyle w:val="7"/>
            </w:pPr>
            <w:r>
              <w:t>组建省级中医药统计数据质量控制专家</w:t>
            </w:r>
          </w:p>
        </w:tc>
        <w:tc>
          <w:tcPr>
            <w:tcW w:w="3430" w:type="dxa"/>
            <w:vAlign w:val="center"/>
          </w:tcPr>
          <w:p w14:paraId="117D6FFC">
            <w:pPr>
              <w:pStyle w:val="7"/>
            </w:pPr>
            <w:r>
              <w:t>组建省级中医药统计数据质量控制专家</w:t>
            </w:r>
          </w:p>
        </w:tc>
        <w:tc>
          <w:tcPr>
            <w:tcW w:w="2551" w:type="dxa"/>
            <w:vAlign w:val="center"/>
          </w:tcPr>
          <w:p w14:paraId="65D84D06">
            <w:pPr>
              <w:pStyle w:val="7"/>
            </w:pPr>
            <w:r>
              <w:t>≥10人</w:t>
            </w:r>
          </w:p>
        </w:tc>
      </w:tr>
      <w:tr w14:paraId="2703A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32F9C5"/>
        </w:tc>
        <w:tc>
          <w:tcPr>
            <w:tcW w:w="1276" w:type="dxa"/>
            <w:vAlign w:val="center"/>
          </w:tcPr>
          <w:p w14:paraId="7D8AA2C2">
            <w:pPr>
              <w:pStyle w:val="7"/>
            </w:pPr>
            <w:r>
              <w:t>质量指标</w:t>
            </w:r>
          </w:p>
        </w:tc>
        <w:tc>
          <w:tcPr>
            <w:tcW w:w="1332" w:type="dxa"/>
            <w:vAlign w:val="center"/>
          </w:tcPr>
          <w:p w14:paraId="12E8EF9B">
            <w:pPr>
              <w:pStyle w:val="7"/>
            </w:pPr>
            <w:r>
              <w:t>年度统计指标填报率</w:t>
            </w:r>
          </w:p>
        </w:tc>
        <w:tc>
          <w:tcPr>
            <w:tcW w:w="3430" w:type="dxa"/>
            <w:vAlign w:val="center"/>
          </w:tcPr>
          <w:p w14:paraId="66DD57B7">
            <w:pPr>
              <w:pStyle w:val="7"/>
            </w:pPr>
            <w:r>
              <w:t>年度统计指标填报率</w:t>
            </w:r>
          </w:p>
        </w:tc>
        <w:tc>
          <w:tcPr>
            <w:tcW w:w="2551" w:type="dxa"/>
            <w:vAlign w:val="center"/>
          </w:tcPr>
          <w:p w14:paraId="5A3C7DC0">
            <w:pPr>
              <w:pStyle w:val="7"/>
            </w:pPr>
            <w:r>
              <w:t>≥90%</w:t>
            </w:r>
          </w:p>
        </w:tc>
      </w:tr>
      <w:tr w14:paraId="390A3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46C573"/>
        </w:tc>
        <w:tc>
          <w:tcPr>
            <w:tcW w:w="1276" w:type="dxa"/>
            <w:vAlign w:val="center"/>
          </w:tcPr>
          <w:p w14:paraId="5FE3884D">
            <w:pPr>
              <w:pStyle w:val="7"/>
            </w:pPr>
            <w:r>
              <w:t>时效指标</w:t>
            </w:r>
          </w:p>
        </w:tc>
        <w:tc>
          <w:tcPr>
            <w:tcW w:w="1332" w:type="dxa"/>
            <w:vAlign w:val="center"/>
          </w:tcPr>
          <w:p w14:paraId="337FF019">
            <w:pPr>
              <w:pStyle w:val="7"/>
            </w:pPr>
            <w:r>
              <w:t>项目周期</w:t>
            </w:r>
          </w:p>
        </w:tc>
        <w:tc>
          <w:tcPr>
            <w:tcW w:w="3430" w:type="dxa"/>
            <w:vAlign w:val="center"/>
          </w:tcPr>
          <w:p w14:paraId="22CAAE84">
            <w:pPr>
              <w:pStyle w:val="7"/>
            </w:pPr>
            <w:r>
              <w:t>项目周期</w:t>
            </w:r>
          </w:p>
        </w:tc>
        <w:tc>
          <w:tcPr>
            <w:tcW w:w="2551" w:type="dxa"/>
            <w:vAlign w:val="center"/>
          </w:tcPr>
          <w:p w14:paraId="2CD8F2C5">
            <w:pPr>
              <w:pStyle w:val="7"/>
            </w:pPr>
            <w:r>
              <w:t>≤2年</w:t>
            </w:r>
          </w:p>
        </w:tc>
      </w:tr>
      <w:tr w14:paraId="4CDA6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76F733"/>
        </w:tc>
        <w:tc>
          <w:tcPr>
            <w:tcW w:w="1276" w:type="dxa"/>
            <w:vAlign w:val="center"/>
          </w:tcPr>
          <w:p w14:paraId="7A225121">
            <w:pPr>
              <w:pStyle w:val="7"/>
            </w:pPr>
            <w:r>
              <w:t>时效指标</w:t>
            </w:r>
          </w:p>
        </w:tc>
        <w:tc>
          <w:tcPr>
            <w:tcW w:w="1332" w:type="dxa"/>
            <w:vAlign w:val="center"/>
          </w:tcPr>
          <w:p w14:paraId="1A82B228">
            <w:pPr>
              <w:pStyle w:val="7"/>
            </w:pPr>
            <w:r>
              <w:t>及时完成率</w:t>
            </w:r>
          </w:p>
        </w:tc>
        <w:tc>
          <w:tcPr>
            <w:tcW w:w="3430" w:type="dxa"/>
            <w:vAlign w:val="center"/>
          </w:tcPr>
          <w:p w14:paraId="2517B054">
            <w:pPr>
              <w:pStyle w:val="7"/>
            </w:pPr>
            <w:r>
              <w:t>及时完成率</w:t>
            </w:r>
          </w:p>
        </w:tc>
        <w:tc>
          <w:tcPr>
            <w:tcW w:w="2551" w:type="dxa"/>
            <w:vAlign w:val="center"/>
          </w:tcPr>
          <w:p w14:paraId="7CCDD21B">
            <w:pPr>
              <w:pStyle w:val="7"/>
            </w:pPr>
            <w:r>
              <w:t>≥85%</w:t>
            </w:r>
          </w:p>
        </w:tc>
      </w:tr>
      <w:tr w14:paraId="55449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8B396C"/>
        </w:tc>
        <w:tc>
          <w:tcPr>
            <w:tcW w:w="1276" w:type="dxa"/>
            <w:vAlign w:val="center"/>
          </w:tcPr>
          <w:p w14:paraId="27DADA6A">
            <w:pPr>
              <w:pStyle w:val="7"/>
            </w:pPr>
            <w:r>
              <w:t>成本指标</w:t>
            </w:r>
          </w:p>
        </w:tc>
        <w:tc>
          <w:tcPr>
            <w:tcW w:w="1332" w:type="dxa"/>
            <w:vAlign w:val="center"/>
          </w:tcPr>
          <w:p w14:paraId="368E30B7">
            <w:pPr>
              <w:pStyle w:val="7"/>
            </w:pPr>
            <w:r>
              <w:t>项目资金</w:t>
            </w:r>
          </w:p>
        </w:tc>
        <w:tc>
          <w:tcPr>
            <w:tcW w:w="3430" w:type="dxa"/>
            <w:vAlign w:val="center"/>
          </w:tcPr>
          <w:p w14:paraId="7102FA1A">
            <w:pPr>
              <w:pStyle w:val="7"/>
            </w:pPr>
            <w:r>
              <w:t>项目资金</w:t>
            </w:r>
          </w:p>
        </w:tc>
        <w:tc>
          <w:tcPr>
            <w:tcW w:w="2551" w:type="dxa"/>
            <w:vAlign w:val="center"/>
          </w:tcPr>
          <w:p w14:paraId="303012EA">
            <w:pPr>
              <w:pStyle w:val="7"/>
            </w:pPr>
            <w:r>
              <w:t>≤40.16万元</w:t>
            </w:r>
          </w:p>
        </w:tc>
      </w:tr>
      <w:tr w14:paraId="095D9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CC7C4">
            <w:pPr>
              <w:pStyle w:val="8"/>
            </w:pPr>
            <w:r>
              <w:t>效益指标</w:t>
            </w:r>
          </w:p>
        </w:tc>
        <w:tc>
          <w:tcPr>
            <w:tcW w:w="1276" w:type="dxa"/>
            <w:vAlign w:val="center"/>
          </w:tcPr>
          <w:p w14:paraId="1994DB86">
            <w:pPr>
              <w:pStyle w:val="7"/>
            </w:pPr>
            <w:r>
              <w:t>经济效益指标</w:t>
            </w:r>
          </w:p>
        </w:tc>
        <w:tc>
          <w:tcPr>
            <w:tcW w:w="1332" w:type="dxa"/>
            <w:vAlign w:val="center"/>
          </w:tcPr>
          <w:p w14:paraId="6FDE49A6">
            <w:pPr>
              <w:pStyle w:val="7"/>
            </w:pPr>
            <w:r>
              <w:t>省级中医药统计和信息化平台</w:t>
            </w:r>
          </w:p>
        </w:tc>
        <w:tc>
          <w:tcPr>
            <w:tcW w:w="3430" w:type="dxa"/>
            <w:vAlign w:val="center"/>
          </w:tcPr>
          <w:p w14:paraId="6708BB09">
            <w:pPr>
              <w:pStyle w:val="7"/>
            </w:pPr>
            <w:r>
              <w:t>省级中医药统计和信息化平台</w:t>
            </w:r>
          </w:p>
        </w:tc>
        <w:tc>
          <w:tcPr>
            <w:tcW w:w="2551" w:type="dxa"/>
            <w:vAlign w:val="center"/>
          </w:tcPr>
          <w:p w14:paraId="11D21EE8">
            <w:pPr>
              <w:pStyle w:val="7"/>
            </w:pPr>
            <w:r>
              <w:t>不断完善</w:t>
            </w:r>
          </w:p>
        </w:tc>
      </w:tr>
      <w:tr w14:paraId="6974D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6DD600">
            <w:pPr>
              <w:pStyle w:val="8"/>
            </w:pPr>
            <w:r>
              <w:t>效益指标</w:t>
            </w:r>
          </w:p>
        </w:tc>
        <w:tc>
          <w:tcPr>
            <w:tcW w:w="1276" w:type="dxa"/>
            <w:vAlign w:val="center"/>
          </w:tcPr>
          <w:p w14:paraId="3225A10D">
            <w:pPr>
              <w:pStyle w:val="7"/>
            </w:pPr>
            <w:r>
              <w:t>社会效益指标</w:t>
            </w:r>
          </w:p>
        </w:tc>
        <w:tc>
          <w:tcPr>
            <w:tcW w:w="1332" w:type="dxa"/>
            <w:vAlign w:val="center"/>
          </w:tcPr>
          <w:p w14:paraId="0A8A9BA1">
            <w:pPr>
              <w:pStyle w:val="7"/>
            </w:pPr>
            <w:r>
              <w:t>中医药综合统计队伍专业能力</w:t>
            </w:r>
          </w:p>
        </w:tc>
        <w:tc>
          <w:tcPr>
            <w:tcW w:w="3430" w:type="dxa"/>
            <w:vAlign w:val="center"/>
          </w:tcPr>
          <w:p w14:paraId="3E51B917">
            <w:pPr>
              <w:pStyle w:val="7"/>
            </w:pPr>
            <w:r>
              <w:t>中医药综合统计队伍专业能力</w:t>
            </w:r>
          </w:p>
        </w:tc>
        <w:tc>
          <w:tcPr>
            <w:tcW w:w="2551" w:type="dxa"/>
            <w:vAlign w:val="center"/>
          </w:tcPr>
          <w:p w14:paraId="7E740E61">
            <w:pPr>
              <w:pStyle w:val="7"/>
            </w:pPr>
            <w:r>
              <w:t>不断提升</w:t>
            </w:r>
          </w:p>
        </w:tc>
      </w:tr>
      <w:tr w14:paraId="5921B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E5C121">
            <w:pPr>
              <w:pStyle w:val="8"/>
            </w:pPr>
            <w:r>
              <w:t>效益指标</w:t>
            </w:r>
          </w:p>
        </w:tc>
        <w:tc>
          <w:tcPr>
            <w:tcW w:w="1276" w:type="dxa"/>
            <w:vAlign w:val="center"/>
          </w:tcPr>
          <w:p w14:paraId="2AF91711">
            <w:pPr>
              <w:pStyle w:val="7"/>
            </w:pPr>
            <w:r>
              <w:t>可持续影响指标</w:t>
            </w:r>
          </w:p>
        </w:tc>
        <w:tc>
          <w:tcPr>
            <w:tcW w:w="1332" w:type="dxa"/>
            <w:vAlign w:val="center"/>
          </w:tcPr>
          <w:p w14:paraId="58080286">
            <w:pPr>
              <w:pStyle w:val="7"/>
            </w:pPr>
            <w:r>
              <w:t>中医药综合统计制度</w:t>
            </w:r>
          </w:p>
        </w:tc>
        <w:tc>
          <w:tcPr>
            <w:tcW w:w="3430" w:type="dxa"/>
            <w:vAlign w:val="center"/>
          </w:tcPr>
          <w:p w14:paraId="4B4F90FD">
            <w:pPr>
              <w:pStyle w:val="7"/>
            </w:pPr>
            <w:r>
              <w:t>中医药综合统计制度</w:t>
            </w:r>
          </w:p>
        </w:tc>
        <w:tc>
          <w:tcPr>
            <w:tcW w:w="2551" w:type="dxa"/>
            <w:vAlign w:val="center"/>
          </w:tcPr>
          <w:p w14:paraId="4ABA64E8">
            <w:pPr>
              <w:pStyle w:val="7"/>
            </w:pPr>
            <w:r>
              <w:t>不断完善</w:t>
            </w:r>
          </w:p>
        </w:tc>
      </w:tr>
      <w:tr w14:paraId="7FE78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7872ED">
            <w:pPr>
              <w:pStyle w:val="8"/>
            </w:pPr>
            <w:r>
              <w:t>满意度指标</w:t>
            </w:r>
          </w:p>
        </w:tc>
        <w:tc>
          <w:tcPr>
            <w:tcW w:w="1276" w:type="dxa"/>
            <w:vAlign w:val="center"/>
          </w:tcPr>
          <w:p w14:paraId="39A555E9">
            <w:pPr>
              <w:pStyle w:val="7"/>
            </w:pPr>
            <w:r>
              <w:t>服务对象满意度指标</w:t>
            </w:r>
          </w:p>
        </w:tc>
        <w:tc>
          <w:tcPr>
            <w:tcW w:w="1332" w:type="dxa"/>
            <w:vAlign w:val="center"/>
          </w:tcPr>
          <w:p w14:paraId="7F6BF15C">
            <w:pPr>
              <w:pStyle w:val="7"/>
            </w:pPr>
            <w:r>
              <w:t>调查满意度</w:t>
            </w:r>
          </w:p>
        </w:tc>
        <w:tc>
          <w:tcPr>
            <w:tcW w:w="3430" w:type="dxa"/>
            <w:vAlign w:val="center"/>
          </w:tcPr>
          <w:p w14:paraId="10FC6545">
            <w:pPr>
              <w:pStyle w:val="7"/>
            </w:pPr>
            <w:r>
              <w:t>调查满意度</w:t>
            </w:r>
          </w:p>
        </w:tc>
        <w:tc>
          <w:tcPr>
            <w:tcW w:w="2551" w:type="dxa"/>
            <w:vAlign w:val="center"/>
          </w:tcPr>
          <w:p w14:paraId="2A75A74F">
            <w:pPr>
              <w:pStyle w:val="7"/>
            </w:pPr>
            <w:r>
              <w:t>≥85%</w:t>
            </w:r>
          </w:p>
        </w:tc>
      </w:tr>
    </w:tbl>
    <w:p w14:paraId="4444B4AF">
      <w:pPr>
        <w:sectPr>
          <w:pgSz w:w="11900" w:h="16840"/>
          <w:pgMar w:top="1984" w:right="1304" w:bottom="1134" w:left="1304" w:header="720" w:footer="720" w:gutter="0"/>
          <w:cols w:space="720" w:num="1"/>
        </w:sectPr>
      </w:pPr>
    </w:p>
    <w:p w14:paraId="5E346E13">
      <w:pPr>
        <w:jc w:val="center"/>
      </w:pPr>
    </w:p>
    <w:p w14:paraId="11971394">
      <w:pPr>
        <w:ind w:firstLine="560"/>
        <w:jc w:val="center"/>
        <w:outlineLvl w:val="3"/>
      </w:pPr>
      <w:bookmarkStart w:id="14" w:name="_Toc_4_4_0000000314"/>
      <w:r>
        <w:rPr>
          <w:rFonts w:ascii="方正仿宋_GBK" w:hAnsi="方正仿宋_GBK" w:eastAsia="方正仿宋_GBK" w:cs="方正仿宋_GBK"/>
          <w:sz w:val="28"/>
        </w:rPr>
        <w:t>中医药综合统计（2025年中央中医药事业传承与发展）绩效目标表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3A719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D34D195">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6DA493B8">
            <w:pPr>
              <w:pStyle w:val="5"/>
            </w:pPr>
            <w:r>
              <w:t>单位：万元</w:t>
            </w:r>
          </w:p>
        </w:tc>
      </w:tr>
      <w:tr w14:paraId="5BC68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EB0718">
            <w:pPr>
              <w:pStyle w:val="6"/>
            </w:pPr>
            <w:r>
              <w:t>项目名称</w:t>
            </w:r>
          </w:p>
        </w:tc>
        <w:tc>
          <w:tcPr>
            <w:tcW w:w="8589" w:type="dxa"/>
            <w:gridSpan w:val="6"/>
            <w:vAlign w:val="center"/>
          </w:tcPr>
          <w:p w14:paraId="2F60BADC">
            <w:pPr>
              <w:pStyle w:val="7"/>
            </w:pPr>
            <w:r>
              <w:t>中医药综合统计（2025年中央中医药事业传承与发展）</w:t>
            </w:r>
          </w:p>
        </w:tc>
      </w:tr>
      <w:tr w14:paraId="10389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885DF">
            <w:pPr>
              <w:pStyle w:val="6"/>
            </w:pPr>
            <w:r>
              <w:t>预算规模及资金用途</w:t>
            </w:r>
          </w:p>
        </w:tc>
        <w:tc>
          <w:tcPr>
            <w:tcW w:w="1276" w:type="dxa"/>
            <w:vAlign w:val="center"/>
          </w:tcPr>
          <w:p w14:paraId="0586D08B">
            <w:pPr>
              <w:pStyle w:val="6"/>
            </w:pPr>
            <w:r>
              <w:t>预算数</w:t>
            </w:r>
          </w:p>
        </w:tc>
        <w:tc>
          <w:tcPr>
            <w:tcW w:w="1332" w:type="dxa"/>
            <w:vAlign w:val="center"/>
          </w:tcPr>
          <w:p w14:paraId="2CBB7C3F">
            <w:pPr>
              <w:pStyle w:val="7"/>
            </w:pPr>
            <w:r>
              <w:t>50.00</w:t>
            </w:r>
          </w:p>
        </w:tc>
        <w:tc>
          <w:tcPr>
            <w:tcW w:w="1587" w:type="dxa"/>
            <w:vAlign w:val="center"/>
          </w:tcPr>
          <w:p w14:paraId="28C60B6F">
            <w:pPr>
              <w:pStyle w:val="6"/>
            </w:pPr>
            <w:r>
              <w:t>其中：财政    资金</w:t>
            </w:r>
          </w:p>
        </w:tc>
        <w:tc>
          <w:tcPr>
            <w:tcW w:w="1843" w:type="dxa"/>
            <w:vAlign w:val="center"/>
          </w:tcPr>
          <w:p w14:paraId="606C105C">
            <w:pPr>
              <w:pStyle w:val="7"/>
            </w:pPr>
            <w:r>
              <w:t>50.00</w:t>
            </w:r>
          </w:p>
        </w:tc>
        <w:tc>
          <w:tcPr>
            <w:tcW w:w="1276" w:type="dxa"/>
            <w:vAlign w:val="center"/>
          </w:tcPr>
          <w:p w14:paraId="66DE5A2A">
            <w:pPr>
              <w:pStyle w:val="6"/>
            </w:pPr>
            <w:r>
              <w:t>其他资金</w:t>
            </w:r>
          </w:p>
        </w:tc>
        <w:tc>
          <w:tcPr>
            <w:tcW w:w="1276" w:type="dxa"/>
            <w:vAlign w:val="center"/>
          </w:tcPr>
          <w:p w14:paraId="5CD70B75">
            <w:pPr>
              <w:pStyle w:val="7"/>
            </w:pPr>
          </w:p>
        </w:tc>
      </w:tr>
      <w:tr w14:paraId="2B2D5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247700"/>
        </w:tc>
        <w:tc>
          <w:tcPr>
            <w:tcW w:w="8589" w:type="dxa"/>
            <w:gridSpan w:val="6"/>
            <w:vAlign w:val="center"/>
          </w:tcPr>
          <w:p w14:paraId="76952C3B">
            <w:pPr>
              <w:pStyle w:val="7"/>
            </w:pPr>
            <w:r>
              <w:t>中医药综合统计平台建设及人才培养</w:t>
            </w:r>
          </w:p>
        </w:tc>
      </w:tr>
      <w:tr w14:paraId="32C8B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F37E6A">
            <w:pPr>
              <w:pStyle w:val="6"/>
            </w:pPr>
            <w:r>
              <w:t>绩效目标</w:t>
            </w:r>
          </w:p>
        </w:tc>
        <w:tc>
          <w:tcPr>
            <w:tcW w:w="8589" w:type="dxa"/>
            <w:gridSpan w:val="6"/>
            <w:vAlign w:val="center"/>
          </w:tcPr>
          <w:p w14:paraId="25CBAB44">
            <w:pPr>
              <w:pStyle w:val="7"/>
            </w:pPr>
            <w:r>
              <w:t xml:space="preserve">1. 1.建成省级中医药综合统计平台，具备采集、汇总、分析等功能，已建成省级中医药综合统计平台的进行系统升级改，加强统计数据分析应用，扩充决策支持功能，为区城内各级中医药主管部门提供统计数据和服务；完成与国家级平台对接。利用省级平台导入2021-2024年中医药综合统计年报数据，实现平台统计数据汇总、分析功能。2.加强统计和信息化人才培养，针对各级中医类医院、基层医疗卫生机构及省级中医药统计业务支撑机构开展统计、信息化业务培训，强化统计、信息处理业务能力；3.加强省级中医药统计业务支撑机构建设，保障能够完成年度中医药统计工作，提升统计分析研究能力，建立区城内质量控制管理体系(制度、专家库等)；开展中医药统计指标体系研究，开展试点调查，为全面实施统计调查制度提供支撑，并在专家指导下开展综合统计数据分析与利用研究，完成相关政策建议报告。通过上述工作的开展，加强中医药综合统计体系建设，促进规范性、标准化、科学化完成中医药统计工作，通过全面了解中医药相关信息，合理配置和管理中医药资源，助力于推动中医药事业发展。                    </w:t>
            </w:r>
          </w:p>
          <w:p w14:paraId="51949A84">
            <w:pPr>
              <w:pStyle w:val="7"/>
            </w:pPr>
          </w:p>
        </w:tc>
      </w:tr>
    </w:tbl>
    <w:p w14:paraId="1ED998BE">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8DAF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0B6864">
            <w:pPr>
              <w:pStyle w:val="6"/>
            </w:pPr>
            <w:r>
              <w:t>一级指标</w:t>
            </w:r>
          </w:p>
        </w:tc>
        <w:tc>
          <w:tcPr>
            <w:tcW w:w="1276" w:type="dxa"/>
            <w:vAlign w:val="center"/>
          </w:tcPr>
          <w:p w14:paraId="4FEBE350">
            <w:pPr>
              <w:pStyle w:val="6"/>
            </w:pPr>
            <w:r>
              <w:t>二级指标</w:t>
            </w:r>
          </w:p>
        </w:tc>
        <w:tc>
          <w:tcPr>
            <w:tcW w:w="1332" w:type="dxa"/>
            <w:vAlign w:val="center"/>
          </w:tcPr>
          <w:p w14:paraId="11D48B6E">
            <w:pPr>
              <w:pStyle w:val="6"/>
            </w:pPr>
            <w:r>
              <w:t>三级指标</w:t>
            </w:r>
          </w:p>
        </w:tc>
        <w:tc>
          <w:tcPr>
            <w:tcW w:w="3430" w:type="dxa"/>
            <w:vAlign w:val="center"/>
          </w:tcPr>
          <w:p w14:paraId="795DF0CE">
            <w:pPr>
              <w:pStyle w:val="6"/>
            </w:pPr>
            <w:r>
              <w:t>绩效指标描述</w:t>
            </w:r>
          </w:p>
        </w:tc>
        <w:tc>
          <w:tcPr>
            <w:tcW w:w="2551" w:type="dxa"/>
            <w:vAlign w:val="center"/>
          </w:tcPr>
          <w:p w14:paraId="361F3ED8">
            <w:pPr>
              <w:pStyle w:val="6"/>
            </w:pPr>
            <w:r>
              <w:t>指标值</w:t>
            </w:r>
          </w:p>
        </w:tc>
      </w:tr>
      <w:tr w14:paraId="240DF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5445B">
            <w:pPr>
              <w:pStyle w:val="8"/>
            </w:pPr>
            <w:r>
              <w:t>产出指标</w:t>
            </w:r>
          </w:p>
        </w:tc>
        <w:tc>
          <w:tcPr>
            <w:tcW w:w="1276" w:type="dxa"/>
            <w:vAlign w:val="center"/>
          </w:tcPr>
          <w:p w14:paraId="350B7AF0">
            <w:pPr>
              <w:pStyle w:val="7"/>
            </w:pPr>
            <w:r>
              <w:t>数量指标</w:t>
            </w:r>
          </w:p>
        </w:tc>
        <w:tc>
          <w:tcPr>
            <w:tcW w:w="1332" w:type="dxa"/>
            <w:vAlign w:val="center"/>
          </w:tcPr>
          <w:p w14:paraId="0AE0A246">
            <w:pPr>
              <w:pStyle w:val="7"/>
            </w:pPr>
            <w:r>
              <w:t xml:space="preserve">建成省级中医药综合统计平台 </w:t>
            </w:r>
          </w:p>
        </w:tc>
        <w:tc>
          <w:tcPr>
            <w:tcW w:w="3430" w:type="dxa"/>
            <w:vAlign w:val="center"/>
          </w:tcPr>
          <w:p w14:paraId="04A57EBA">
            <w:pPr>
              <w:pStyle w:val="7"/>
            </w:pPr>
            <w:r>
              <w:t xml:space="preserve">建成省级中医药综合统计平台 </w:t>
            </w:r>
          </w:p>
        </w:tc>
        <w:tc>
          <w:tcPr>
            <w:tcW w:w="2551" w:type="dxa"/>
            <w:vAlign w:val="center"/>
          </w:tcPr>
          <w:p w14:paraId="49936224">
            <w:pPr>
              <w:pStyle w:val="7"/>
            </w:pPr>
            <w:r>
              <w:t>1个</w:t>
            </w:r>
          </w:p>
        </w:tc>
      </w:tr>
      <w:tr w14:paraId="075E8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6214A1"/>
        </w:tc>
        <w:tc>
          <w:tcPr>
            <w:tcW w:w="1276" w:type="dxa"/>
            <w:vAlign w:val="center"/>
          </w:tcPr>
          <w:p w14:paraId="40B48D9A">
            <w:pPr>
              <w:pStyle w:val="7"/>
            </w:pPr>
            <w:r>
              <w:t>数量指标</w:t>
            </w:r>
          </w:p>
        </w:tc>
        <w:tc>
          <w:tcPr>
            <w:tcW w:w="1332" w:type="dxa"/>
            <w:vAlign w:val="center"/>
          </w:tcPr>
          <w:p w14:paraId="4B9841BD">
            <w:pPr>
              <w:pStyle w:val="7"/>
            </w:pPr>
            <w:r>
              <w:t xml:space="preserve">统计和信息化人才培养 </w:t>
            </w:r>
          </w:p>
        </w:tc>
        <w:tc>
          <w:tcPr>
            <w:tcW w:w="3430" w:type="dxa"/>
            <w:vAlign w:val="center"/>
          </w:tcPr>
          <w:p w14:paraId="6F80D1B1">
            <w:pPr>
              <w:pStyle w:val="7"/>
            </w:pPr>
            <w:r>
              <w:t xml:space="preserve">统计和信息化人才培养 </w:t>
            </w:r>
          </w:p>
        </w:tc>
        <w:tc>
          <w:tcPr>
            <w:tcW w:w="2551" w:type="dxa"/>
            <w:vAlign w:val="center"/>
          </w:tcPr>
          <w:p w14:paraId="0485E19A">
            <w:pPr>
              <w:pStyle w:val="7"/>
            </w:pPr>
            <w:r>
              <w:t>≥20人</w:t>
            </w:r>
          </w:p>
        </w:tc>
      </w:tr>
      <w:tr w14:paraId="3FCC7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78D8FF"/>
        </w:tc>
        <w:tc>
          <w:tcPr>
            <w:tcW w:w="1276" w:type="dxa"/>
            <w:vAlign w:val="center"/>
          </w:tcPr>
          <w:p w14:paraId="2E418383">
            <w:pPr>
              <w:pStyle w:val="7"/>
            </w:pPr>
            <w:r>
              <w:t>数量指标</w:t>
            </w:r>
          </w:p>
        </w:tc>
        <w:tc>
          <w:tcPr>
            <w:tcW w:w="1332" w:type="dxa"/>
            <w:vAlign w:val="center"/>
          </w:tcPr>
          <w:p w14:paraId="32E60260">
            <w:pPr>
              <w:pStyle w:val="7"/>
            </w:pPr>
            <w:r>
              <w:t>综合统计数据填报培训</w:t>
            </w:r>
          </w:p>
        </w:tc>
        <w:tc>
          <w:tcPr>
            <w:tcW w:w="3430" w:type="dxa"/>
            <w:vAlign w:val="center"/>
          </w:tcPr>
          <w:p w14:paraId="0D5591D4">
            <w:pPr>
              <w:pStyle w:val="7"/>
            </w:pPr>
            <w:r>
              <w:t>综合统计数据填报培训</w:t>
            </w:r>
          </w:p>
        </w:tc>
        <w:tc>
          <w:tcPr>
            <w:tcW w:w="2551" w:type="dxa"/>
            <w:vAlign w:val="center"/>
          </w:tcPr>
          <w:p w14:paraId="39BFD293">
            <w:pPr>
              <w:pStyle w:val="7"/>
            </w:pPr>
            <w:r>
              <w:t>≥1次</w:t>
            </w:r>
          </w:p>
        </w:tc>
      </w:tr>
      <w:tr w14:paraId="2D6F6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F3B0E3"/>
        </w:tc>
        <w:tc>
          <w:tcPr>
            <w:tcW w:w="1276" w:type="dxa"/>
            <w:vAlign w:val="center"/>
          </w:tcPr>
          <w:p w14:paraId="66B460ED">
            <w:pPr>
              <w:pStyle w:val="7"/>
            </w:pPr>
            <w:r>
              <w:t>数量指标</w:t>
            </w:r>
          </w:p>
        </w:tc>
        <w:tc>
          <w:tcPr>
            <w:tcW w:w="1332" w:type="dxa"/>
            <w:vAlign w:val="center"/>
          </w:tcPr>
          <w:p w14:paraId="53EB1863">
            <w:pPr>
              <w:pStyle w:val="7"/>
            </w:pPr>
            <w:r>
              <w:t>决策咨询报告（根据综合统计上报数据形成相关政策评价研究报告）</w:t>
            </w:r>
          </w:p>
        </w:tc>
        <w:tc>
          <w:tcPr>
            <w:tcW w:w="3430" w:type="dxa"/>
            <w:vAlign w:val="center"/>
          </w:tcPr>
          <w:p w14:paraId="66B8C5FD">
            <w:pPr>
              <w:pStyle w:val="7"/>
            </w:pPr>
            <w:r>
              <w:t>决策咨询报告（根据综合统计上报数据形成相关政策评价研究报告）</w:t>
            </w:r>
          </w:p>
        </w:tc>
        <w:tc>
          <w:tcPr>
            <w:tcW w:w="2551" w:type="dxa"/>
            <w:vAlign w:val="center"/>
          </w:tcPr>
          <w:p w14:paraId="19C2D53F">
            <w:pPr>
              <w:pStyle w:val="7"/>
            </w:pPr>
            <w:r>
              <w:t>≥1份</w:t>
            </w:r>
          </w:p>
        </w:tc>
      </w:tr>
      <w:tr w14:paraId="0ADF7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1FA814"/>
        </w:tc>
        <w:tc>
          <w:tcPr>
            <w:tcW w:w="1276" w:type="dxa"/>
            <w:vAlign w:val="center"/>
          </w:tcPr>
          <w:p w14:paraId="2AFEED4D">
            <w:pPr>
              <w:pStyle w:val="7"/>
            </w:pPr>
            <w:r>
              <w:t>质量指标</w:t>
            </w:r>
          </w:p>
        </w:tc>
        <w:tc>
          <w:tcPr>
            <w:tcW w:w="1332" w:type="dxa"/>
            <w:vAlign w:val="center"/>
          </w:tcPr>
          <w:p w14:paraId="1F7853A0">
            <w:pPr>
              <w:pStyle w:val="7"/>
            </w:pPr>
            <w:r>
              <w:t xml:space="preserve">运用平台进行统计试点调查的适用性及平台试运行情况 </w:t>
            </w:r>
          </w:p>
        </w:tc>
        <w:tc>
          <w:tcPr>
            <w:tcW w:w="3430" w:type="dxa"/>
            <w:vAlign w:val="center"/>
          </w:tcPr>
          <w:p w14:paraId="228AE948">
            <w:pPr>
              <w:pStyle w:val="7"/>
            </w:pPr>
            <w:r>
              <w:t xml:space="preserve">运用平台进行统计试点调查的适用性及平台试运行情况 </w:t>
            </w:r>
          </w:p>
        </w:tc>
        <w:tc>
          <w:tcPr>
            <w:tcW w:w="2551" w:type="dxa"/>
            <w:vAlign w:val="center"/>
          </w:tcPr>
          <w:p w14:paraId="2756E431">
            <w:pPr>
              <w:pStyle w:val="7"/>
            </w:pPr>
            <w:r>
              <w:t>≥90%</w:t>
            </w:r>
          </w:p>
        </w:tc>
      </w:tr>
      <w:tr w14:paraId="06E87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29FE7F"/>
        </w:tc>
        <w:tc>
          <w:tcPr>
            <w:tcW w:w="1276" w:type="dxa"/>
            <w:vAlign w:val="center"/>
          </w:tcPr>
          <w:p w14:paraId="37E294CD">
            <w:pPr>
              <w:pStyle w:val="7"/>
            </w:pPr>
            <w:r>
              <w:t>质量指标</w:t>
            </w:r>
          </w:p>
        </w:tc>
        <w:tc>
          <w:tcPr>
            <w:tcW w:w="1332" w:type="dxa"/>
            <w:vAlign w:val="center"/>
          </w:tcPr>
          <w:p w14:paraId="5E0B1C5B">
            <w:pPr>
              <w:pStyle w:val="7"/>
            </w:pPr>
            <w:r>
              <w:t>年度统计指标填报率</w:t>
            </w:r>
          </w:p>
        </w:tc>
        <w:tc>
          <w:tcPr>
            <w:tcW w:w="3430" w:type="dxa"/>
            <w:vAlign w:val="center"/>
          </w:tcPr>
          <w:p w14:paraId="5A111BAC">
            <w:pPr>
              <w:pStyle w:val="7"/>
            </w:pPr>
            <w:r>
              <w:t>年度统计指标填报率</w:t>
            </w:r>
          </w:p>
        </w:tc>
        <w:tc>
          <w:tcPr>
            <w:tcW w:w="2551" w:type="dxa"/>
            <w:vAlign w:val="center"/>
          </w:tcPr>
          <w:p w14:paraId="163DE26B">
            <w:pPr>
              <w:pStyle w:val="7"/>
            </w:pPr>
            <w:r>
              <w:t>≥90%</w:t>
            </w:r>
          </w:p>
        </w:tc>
      </w:tr>
      <w:tr w14:paraId="4B41F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FA62D9"/>
        </w:tc>
        <w:tc>
          <w:tcPr>
            <w:tcW w:w="1276" w:type="dxa"/>
            <w:vAlign w:val="center"/>
          </w:tcPr>
          <w:p w14:paraId="10D7DA6E">
            <w:pPr>
              <w:pStyle w:val="7"/>
            </w:pPr>
            <w:r>
              <w:t>时效指标</w:t>
            </w:r>
          </w:p>
        </w:tc>
        <w:tc>
          <w:tcPr>
            <w:tcW w:w="1332" w:type="dxa"/>
            <w:vAlign w:val="center"/>
          </w:tcPr>
          <w:p w14:paraId="2679C5E7">
            <w:pPr>
              <w:pStyle w:val="7"/>
            </w:pPr>
            <w:r>
              <w:t>项目周期</w:t>
            </w:r>
          </w:p>
        </w:tc>
        <w:tc>
          <w:tcPr>
            <w:tcW w:w="3430" w:type="dxa"/>
            <w:vAlign w:val="center"/>
          </w:tcPr>
          <w:p w14:paraId="45A5A823">
            <w:pPr>
              <w:pStyle w:val="7"/>
            </w:pPr>
            <w:r>
              <w:t>项目周期</w:t>
            </w:r>
          </w:p>
        </w:tc>
        <w:tc>
          <w:tcPr>
            <w:tcW w:w="2551" w:type="dxa"/>
            <w:vAlign w:val="center"/>
          </w:tcPr>
          <w:p w14:paraId="142F99B9">
            <w:pPr>
              <w:pStyle w:val="7"/>
            </w:pPr>
            <w:r>
              <w:t>≤2年</w:t>
            </w:r>
          </w:p>
        </w:tc>
      </w:tr>
      <w:tr w14:paraId="75930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A9C09F"/>
        </w:tc>
        <w:tc>
          <w:tcPr>
            <w:tcW w:w="1276" w:type="dxa"/>
            <w:vAlign w:val="center"/>
          </w:tcPr>
          <w:p w14:paraId="0EF22207">
            <w:pPr>
              <w:pStyle w:val="7"/>
            </w:pPr>
            <w:r>
              <w:t>时效指标</w:t>
            </w:r>
          </w:p>
        </w:tc>
        <w:tc>
          <w:tcPr>
            <w:tcW w:w="1332" w:type="dxa"/>
            <w:vAlign w:val="center"/>
          </w:tcPr>
          <w:p w14:paraId="2B17448A">
            <w:pPr>
              <w:pStyle w:val="7"/>
            </w:pPr>
            <w:r>
              <w:t>及时完成率</w:t>
            </w:r>
          </w:p>
        </w:tc>
        <w:tc>
          <w:tcPr>
            <w:tcW w:w="3430" w:type="dxa"/>
            <w:vAlign w:val="center"/>
          </w:tcPr>
          <w:p w14:paraId="0E930F6A">
            <w:pPr>
              <w:pStyle w:val="7"/>
            </w:pPr>
            <w:r>
              <w:t>及时完成率</w:t>
            </w:r>
          </w:p>
        </w:tc>
        <w:tc>
          <w:tcPr>
            <w:tcW w:w="2551" w:type="dxa"/>
            <w:vAlign w:val="center"/>
          </w:tcPr>
          <w:p w14:paraId="37CF360F">
            <w:pPr>
              <w:pStyle w:val="7"/>
            </w:pPr>
            <w:r>
              <w:t>≥85%</w:t>
            </w:r>
          </w:p>
        </w:tc>
      </w:tr>
      <w:tr w14:paraId="67ABD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9523F1"/>
        </w:tc>
        <w:tc>
          <w:tcPr>
            <w:tcW w:w="1276" w:type="dxa"/>
            <w:vAlign w:val="center"/>
          </w:tcPr>
          <w:p w14:paraId="442DE904">
            <w:pPr>
              <w:pStyle w:val="7"/>
            </w:pPr>
            <w:r>
              <w:t>成本指标</w:t>
            </w:r>
          </w:p>
        </w:tc>
        <w:tc>
          <w:tcPr>
            <w:tcW w:w="1332" w:type="dxa"/>
            <w:vAlign w:val="center"/>
          </w:tcPr>
          <w:p w14:paraId="2FD9D303">
            <w:pPr>
              <w:pStyle w:val="7"/>
            </w:pPr>
            <w:r>
              <w:t>项目资金</w:t>
            </w:r>
          </w:p>
        </w:tc>
        <w:tc>
          <w:tcPr>
            <w:tcW w:w="3430" w:type="dxa"/>
            <w:vAlign w:val="center"/>
          </w:tcPr>
          <w:p w14:paraId="017E05DE">
            <w:pPr>
              <w:pStyle w:val="7"/>
            </w:pPr>
            <w:r>
              <w:t>项目资金</w:t>
            </w:r>
          </w:p>
        </w:tc>
        <w:tc>
          <w:tcPr>
            <w:tcW w:w="2551" w:type="dxa"/>
            <w:vAlign w:val="center"/>
          </w:tcPr>
          <w:p w14:paraId="4310AEC4">
            <w:pPr>
              <w:pStyle w:val="7"/>
            </w:pPr>
            <w:r>
              <w:t>50万元</w:t>
            </w:r>
          </w:p>
        </w:tc>
      </w:tr>
      <w:tr w14:paraId="0BB1E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3F878">
            <w:pPr>
              <w:pStyle w:val="8"/>
            </w:pPr>
            <w:r>
              <w:t>效益指标</w:t>
            </w:r>
          </w:p>
        </w:tc>
        <w:tc>
          <w:tcPr>
            <w:tcW w:w="1276" w:type="dxa"/>
            <w:vAlign w:val="center"/>
          </w:tcPr>
          <w:p w14:paraId="2DB8ABD9">
            <w:pPr>
              <w:pStyle w:val="7"/>
            </w:pPr>
            <w:r>
              <w:t>社会效益指标</w:t>
            </w:r>
          </w:p>
        </w:tc>
        <w:tc>
          <w:tcPr>
            <w:tcW w:w="1332" w:type="dxa"/>
            <w:vAlign w:val="center"/>
          </w:tcPr>
          <w:p w14:paraId="1DCCA0CA">
            <w:pPr>
              <w:pStyle w:val="7"/>
            </w:pPr>
            <w:r>
              <w:t>中医药综合统计填报质量</w:t>
            </w:r>
          </w:p>
        </w:tc>
        <w:tc>
          <w:tcPr>
            <w:tcW w:w="3430" w:type="dxa"/>
            <w:vAlign w:val="center"/>
          </w:tcPr>
          <w:p w14:paraId="2AA378B5">
            <w:pPr>
              <w:pStyle w:val="7"/>
            </w:pPr>
            <w:r>
              <w:t>中医药综合统计填报质量</w:t>
            </w:r>
          </w:p>
        </w:tc>
        <w:tc>
          <w:tcPr>
            <w:tcW w:w="2551" w:type="dxa"/>
            <w:vAlign w:val="center"/>
          </w:tcPr>
          <w:p w14:paraId="63D3E77B">
            <w:pPr>
              <w:pStyle w:val="7"/>
            </w:pPr>
            <w:r>
              <w:t>提升</w:t>
            </w:r>
          </w:p>
        </w:tc>
      </w:tr>
      <w:tr w14:paraId="4DED4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6E9C2">
            <w:pPr>
              <w:pStyle w:val="8"/>
            </w:pPr>
            <w:r>
              <w:t>效益指标</w:t>
            </w:r>
          </w:p>
        </w:tc>
        <w:tc>
          <w:tcPr>
            <w:tcW w:w="1276" w:type="dxa"/>
            <w:vAlign w:val="center"/>
          </w:tcPr>
          <w:p w14:paraId="65843D94">
            <w:pPr>
              <w:pStyle w:val="7"/>
            </w:pPr>
            <w:r>
              <w:t>社会效益指标</w:t>
            </w:r>
          </w:p>
        </w:tc>
        <w:tc>
          <w:tcPr>
            <w:tcW w:w="1332" w:type="dxa"/>
            <w:vAlign w:val="center"/>
          </w:tcPr>
          <w:p w14:paraId="7DDAB3C3">
            <w:pPr>
              <w:pStyle w:val="7"/>
            </w:pPr>
            <w:r>
              <w:t>中医药综合统计队伍专业能力</w:t>
            </w:r>
          </w:p>
        </w:tc>
        <w:tc>
          <w:tcPr>
            <w:tcW w:w="3430" w:type="dxa"/>
            <w:vAlign w:val="center"/>
          </w:tcPr>
          <w:p w14:paraId="3CF35E1A">
            <w:pPr>
              <w:pStyle w:val="7"/>
            </w:pPr>
            <w:r>
              <w:t>中医药综合统计队伍专业能力</w:t>
            </w:r>
          </w:p>
        </w:tc>
        <w:tc>
          <w:tcPr>
            <w:tcW w:w="2551" w:type="dxa"/>
            <w:vAlign w:val="center"/>
          </w:tcPr>
          <w:p w14:paraId="5B905C77">
            <w:pPr>
              <w:pStyle w:val="7"/>
            </w:pPr>
            <w:r>
              <w:t>提升</w:t>
            </w:r>
          </w:p>
        </w:tc>
      </w:tr>
      <w:tr w14:paraId="3F9A7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03F181">
            <w:pPr>
              <w:pStyle w:val="8"/>
            </w:pPr>
            <w:r>
              <w:t>效益指标</w:t>
            </w:r>
          </w:p>
        </w:tc>
        <w:tc>
          <w:tcPr>
            <w:tcW w:w="1276" w:type="dxa"/>
            <w:vAlign w:val="center"/>
          </w:tcPr>
          <w:p w14:paraId="2D29F912">
            <w:pPr>
              <w:pStyle w:val="7"/>
            </w:pPr>
            <w:r>
              <w:t>可持续影响指标</w:t>
            </w:r>
          </w:p>
        </w:tc>
        <w:tc>
          <w:tcPr>
            <w:tcW w:w="1332" w:type="dxa"/>
            <w:vAlign w:val="center"/>
          </w:tcPr>
          <w:p w14:paraId="63D218DD">
            <w:pPr>
              <w:pStyle w:val="7"/>
            </w:pPr>
            <w:r>
              <w:t>中医药综合统计制度</w:t>
            </w:r>
          </w:p>
        </w:tc>
        <w:tc>
          <w:tcPr>
            <w:tcW w:w="3430" w:type="dxa"/>
            <w:vAlign w:val="center"/>
          </w:tcPr>
          <w:p w14:paraId="4BA89B61">
            <w:pPr>
              <w:pStyle w:val="7"/>
            </w:pPr>
            <w:r>
              <w:t>中医药综合统计制度</w:t>
            </w:r>
          </w:p>
        </w:tc>
        <w:tc>
          <w:tcPr>
            <w:tcW w:w="2551" w:type="dxa"/>
            <w:vAlign w:val="center"/>
          </w:tcPr>
          <w:p w14:paraId="79F156C8">
            <w:pPr>
              <w:pStyle w:val="7"/>
            </w:pPr>
            <w:r>
              <w:t>不断完善</w:t>
            </w:r>
          </w:p>
        </w:tc>
      </w:tr>
      <w:tr w14:paraId="4BABD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0560A9">
            <w:pPr>
              <w:pStyle w:val="8"/>
            </w:pPr>
            <w:r>
              <w:t>效益指标</w:t>
            </w:r>
          </w:p>
        </w:tc>
        <w:tc>
          <w:tcPr>
            <w:tcW w:w="1276" w:type="dxa"/>
            <w:vAlign w:val="center"/>
          </w:tcPr>
          <w:p w14:paraId="7B3E66CC">
            <w:pPr>
              <w:pStyle w:val="7"/>
            </w:pPr>
            <w:r>
              <w:t>可持续影响指标</w:t>
            </w:r>
          </w:p>
        </w:tc>
        <w:tc>
          <w:tcPr>
            <w:tcW w:w="1332" w:type="dxa"/>
            <w:vAlign w:val="center"/>
          </w:tcPr>
          <w:p w14:paraId="3A910208">
            <w:pPr>
              <w:pStyle w:val="7"/>
            </w:pPr>
            <w:r>
              <w:t>完善省级中医药统计业务支撑机构建设</w:t>
            </w:r>
          </w:p>
        </w:tc>
        <w:tc>
          <w:tcPr>
            <w:tcW w:w="3430" w:type="dxa"/>
            <w:vAlign w:val="center"/>
          </w:tcPr>
          <w:p w14:paraId="6FAF5447">
            <w:pPr>
              <w:pStyle w:val="7"/>
            </w:pPr>
            <w:r>
              <w:t>完善省级中医药统计业务支撑机构建设</w:t>
            </w:r>
          </w:p>
        </w:tc>
        <w:tc>
          <w:tcPr>
            <w:tcW w:w="2551" w:type="dxa"/>
            <w:vAlign w:val="center"/>
          </w:tcPr>
          <w:p w14:paraId="1080EBE7">
            <w:pPr>
              <w:pStyle w:val="7"/>
            </w:pPr>
            <w:r>
              <w:t>成效明显</w:t>
            </w:r>
          </w:p>
        </w:tc>
      </w:tr>
      <w:tr w14:paraId="44791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E4BCF5">
            <w:pPr>
              <w:pStyle w:val="8"/>
            </w:pPr>
            <w:r>
              <w:t>满意度指标</w:t>
            </w:r>
          </w:p>
        </w:tc>
        <w:tc>
          <w:tcPr>
            <w:tcW w:w="1276" w:type="dxa"/>
            <w:vAlign w:val="center"/>
          </w:tcPr>
          <w:p w14:paraId="37AEA835">
            <w:pPr>
              <w:pStyle w:val="7"/>
            </w:pPr>
            <w:r>
              <w:t>服务对象满意度指标</w:t>
            </w:r>
          </w:p>
        </w:tc>
        <w:tc>
          <w:tcPr>
            <w:tcW w:w="1332" w:type="dxa"/>
            <w:vAlign w:val="center"/>
          </w:tcPr>
          <w:p w14:paraId="1756708B">
            <w:pPr>
              <w:pStyle w:val="7"/>
            </w:pPr>
            <w:r>
              <w:t>培训对象满意度</w:t>
            </w:r>
          </w:p>
        </w:tc>
        <w:tc>
          <w:tcPr>
            <w:tcW w:w="3430" w:type="dxa"/>
            <w:vAlign w:val="center"/>
          </w:tcPr>
          <w:p w14:paraId="244690CE">
            <w:pPr>
              <w:pStyle w:val="7"/>
            </w:pPr>
            <w:r>
              <w:t>培训对象满意度</w:t>
            </w:r>
          </w:p>
        </w:tc>
        <w:tc>
          <w:tcPr>
            <w:tcW w:w="2551" w:type="dxa"/>
            <w:vAlign w:val="center"/>
          </w:tcPr>
          <w:p w14:paraId="6818DDE0">
            <w:pPr>
              <w:pStyle w:val="7"/>
            </w:pPr>
            <w:r>
              <w:t>≥80%</w:t>
            </w:r>
          </w:p>
        </w:tc>
      </w:tr>
    </w:tbl>
    <w:p w14:paraId="44AEDF87">
      <w:pPr>
        <w:sectPr>
          <w:pgSz w:w="11900" w:h="16840"/>
          <w:pgMar w:top="1984" w:right="1304" w:bottom="1134" w:left="1304" w:header="720" w:footer="720" w:gutter="0"/>
          <w:cols w:space="720" w:num="1"/>
        </w:sectPr>
      </w:pPr>
    </w:p>
    <w:p w14:paraId="485D57F8">
      <w:pPr>
        <w:jc w:val="center"/>
      </w:pPr>
    </w:p>
    <w:p w14:paraId="6B732FCD">
      <w:pPr>
        <w:ind w:firstLine="560"/>
        <w:jc w:val="center"/>
        <w:outlineLvl w:val="3"/>
      </w:pPr>
      <w:bookmarkStart w:id="15" w:name="_Toc_4_4_0000000315"/>
      <w:r>
        <w:rPr>
          <w:rFonts w:ascii="方正仿宋_GBK" w:hAnsi="方正仿宋_GBK" w:eastAsia="方正仿宋_GBK" w:cs="方正仿宋_GBK"/>
          <w:sz w:val="28"/>
        </w:rPr>
        <w:t>中医优势专科-01直达资金-2024年中医药事业传承与发展绩效目标表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5DB8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30483A4">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3588A262">
            <w:pPr>
              <w:pStyle w:val="5"/>
            </w:pPr>
            <w:r>
              <w:t>单位：万元</w:t>
            </w:r>
          </w:p>
        </w:tc>
      </w:tr>
      <w:tr w14:paraId="13D93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5F104">
            <w:pPr>
              <w:pStyle w:val="6"/>
            </w:pPr>
            <w:r>
              <w:t>项目名称</w:t>
            </w:r>
          </w:p>
        </w:tc>
        <w:tc>
          <w:tcPr>
            <w:tcW w:w="8589" w:type="dxa"/>
            <w:gridSpan w:val="6"/>
            <w:vAlign w:val="center"/>
          </w:tcPr>
          <w:p w14:paraId="494C4D67">
            <w:pPr>
              <w:pStyle w:val="7"/>
            </w:pPr>
            <w:r>
              <w:t>中医优势专科-01直达资金-2024年中医药事业传承与发展</w:t>
            </w:r>
          </w:p>
        </w:tc>
      </w:tr>
      <w:tr w14:paraId="3C7F0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83C78">
            <w:pPr>
              <w:pStyle w:val="6"/>
            </w:pPr>
            <w:r>
              <w:t>预算规模及资金用途</w:t>
            </w:r>
          </w:p>
        </w:tc>
        <w:tc>
          <w:tcPr>
            <w:tcW w:w="1276" w:type="dxa"/>
            <w:vAlign w:val="center"/>
          </w:tcPr>
          <w:p w14:paraId="2C59114D">
            <w:pPr>
              <w:pStyle w:val="6"/>
            </w:pPr>
            <w:r>
              <w:t>预算数</w:t>
            </w:r>
          </w:p>
        </w:tc>
        <w:tc>
          <w:tcPr>
            <w:tcW w:w="1332" w:type="dxa"/>
            <w:vAlign w:val="center"/>
          </w:tcPr>
          <w:p w14:paraId="6AB538F5">
            <w:pPr>
              <w:pStyle w:val="7"/>
            </w:pPr>
            <w:r>
              <w:t>97.48</w:t>
            </w:r>
          </w:p>
        </w:tc>
        <w:tc>
          <w:tcPr>
            <w:tcW w:w="1587" w:type="dxa"/>
            <w:vAlign w:val="center"/>
          </w:tcPr>
          <w:p w14:paraId="5B61DDB7">
            <w:pPr>
              <w:pStyle w:val="6"/>
            </w:pPr>
            <w:r>
              <w:t>其中：财政    资金</w:t>
            </w:r>
          </w:p>
        </w:tc>
        <w:tc>
          <w:tcPr>
            <w:tcW w:w="1843" w:type="dxa"/>
            <w:vAlign w:val="center"/>
          </w:tcPr>
          <w:p w14:paraId="5933390E">
            <w:pPr>
              <w:pStyle w:val="7"/>
            </w:pPr>
            <w:r>
              <w:t>97.48</w:t>
            </w:r>
          </w:p>
        </w:tc>
        <w:tc>
          <w:tcPr>
            <w:tcW w:w="1276" w:type="dxa"/>
            <w:vAlign w:val="center"/>
          </w:tcPr>
          <w:p w14:paraId="77AE160D">
            <w:pPr>
              <w:pStyle w:val="6"/>
            </w:pPr>
            <w:r>
              <w:t>其他资金</w:t>
            </w:r>
          </w:p>
        </w:tc>
        <w:tc>
          <w:tcPr>
            <w:tcW w:w="1276" w:type="dxa"/>
            <w:vAlign w:val="center"/>
          </w:tcPr>
          <w:p w14:paraId="140127D9">
            <w:pPr>
              <w:pStyle w:val="7"/>
            </w:pPr>
          </w:p>
        </w:tc>
      </w:tr>
      <w:tr w14:paraId="5B3B5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EB3288"/>
        </w:tc>
        <w:tc>
          <w:tcPr>
            <w:tcW w:w="8589" w:type="dxa"/>
            <w:gridSpan w:val="6"/>
            <w:vAlign w:val="center"/>
          </w:tcPr>
          <w:p w14:paraId="22E33968">
            <w:pPr>
              <w:pStyle w:val="7"/>
            </w:pPr>
            <w:r>
              <w:t xml:space="preserve">加强优势专科建设、提高优势专科服务能力，购置设备、出版/文献/信息传播/知识产权事务费、对外学习交流差旅费、聘请专家学者授课论证劳务费支出。                    </w:t>
            </w:r>
          </w:p>
          <w:p w14:paraId="29B70D24">
            <w:pPr>
              <w:pStyle w:val="7"/>
            </w:pPr>
          </w:p>
        </w:tc>
      </w:tr>
      <w:tr w14:paraId="46109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D27234">
            <w:pPr>
              <w:pStyle w:val="6"/>
            </w:pPr>
            <w:r>
              <w:t>绩效目标</w:t>
            </w:r>
          </w:p>
        </w:tc>
        <w:tc>
          <w:tcPr>
            <w:tcW w:w="8589" w:type="dxa"/>
            <w:gridSpan w:val="6"/>
            <w:vAlign w:val="center"/>
          </w:tcPr>
          <w:p w14:paraId="376422C2">
            <w:pPr>
              <w:pStyle w:val="7"/>
            </w:pPr>
            <w:r>
              <w:t xml:space="preserve">1. 加强科室硬件建设，发表学术论文，组织开展临床相关培训，促进学术交流，加强人才梯队建设，开展中医特色建设及专科联盟建设，提高诊疗水平和服务能力、科研能力，提高专科影响力。                    </w:t>
            </w:r>
          </w:p>
          <w:p w14:paraId="2E326DF7">
            <w:pPr>
              <w:pStyle w:val="7"/>
            </w:pPr>
          </w:p>
        </w:tc>
      </w:tr>
    </w:tbl>
    <w:p w14:paraId="1062EC88">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3512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64D967">
            <w:pPr>
              <w:pStyle w:val="6"/>
            </w:pPr>
            <w:r>
              <w:t>一级指标</w:t>
            </w:r>
          </w:p>
        </w:tc>
        <w:tc>
          <w:tcPr>
            <w:tcW w:w="1276" w:type="dxa"/>
            <w:vAlign w:val="center"/>
          </w:tcPr>
          <w:p w14:paraId="39842504">
            <w:pPr>
              <w:pStyle w:val="6"/>
            </w:pPr>
            <w:r>
              <w:t>二级指标</w:t>
            </w:r>
          </w:p>
        </w:tc>
        <w:tc>
          <w:tcPr>
            <w:tcW w:w="1332" w:type="dxa"/>
            <w:vAlign w:val="center"/>
          </w:tcPr>
          <w:p w14:paraId="41048D94">
            <w:pPr>
              <w:pStyle w:val="6"/>
            </w:pPr>
            <w:r>
              <w:t>三级指标</w:t>
            </w:r>
          </w:p>
        </w:tc>
        <w:tc>
          <w:tcPr>
            <w:tcW w:w="3430" w:type="dxa"/>
            <w:vAlign w:val="center"/>
          </w:tcPr>
          <w:p w14:paraId="24EAE38F">
            <w:pPr>
              <w:pStyle w:val="6"/>
            </w:pPr>
            <w:r>
              <w:t>绩效指标描述</w:t>
            </w:r>
          </w:p>
        </w:tc>
        <w:tc>
          <w:tcPr>
            <w:tcW w:w="2551" w:type="dxa"/>
            <w:vAlign w:val="center"/>
          </w:tcPr>
          <w:p w14:paraId="7953D360">
            <w:pPr>
              <w:pStyle w:val="6"/>
            </w:pPr>
            <w:r>
              <w:t>指标值</w:t>
            </w:r>
          </w:p>
        </w:tc>
      </w:tr>
      <w:tr w14:paraId="29DCB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EE4B5">
            <w:pPr>
              <w:pStyle w:val="8"/>
            </w:pPr>
            <w:r>
              <w:t>产出指标</w:t>
            </w:r>
          </w:p>
        </w:tc>
        <w:tc>
          <w:tcPr>
            <w:tcW w:w="1276" w:type="dxa"/>
            <w:vAlign w:val="center"/>
          </w:tcPr>
          <w:p w14:paraId="4FBE2654">
            <w:pPr>
              <w:pStyle w:val="7"/>
            </w:pPr>
            <w:r>
              <w:t>数量指标</w:t>
            </w:r>
          </w:p>
        </w:tc>
        <w:tc>
          <w:tcPr>
            <w:tcW w:w="1332" w:type="dxa"/>
            <w:vAlign w:val="center"/>
          </w:tcPr>
          <w:p w14:paraId="7B8476B7">
            <w:pPr>
              <w:pStyle w:val="7"/>
            </w:pPr>
            <w:r>
              <w:t>设备购置</w:t>
            </w:r>
          </w:p>
        </w:tc>
        <w:tc>
          <w:tcPr>
            <w:tcW w:w="3430" w:type="dxa"/>
            <w:vAlign w:val="center"/>
          </w:tcPr>
          <w:p w14:paraId="73044319">
            <w:pPr>
              <w:pStyle w:val="7"/>
            </w:pPr>
            <w:r>
              <w:t>设备购置</w:t>
            </w:r>
          </w:p>
        </w:tc>
        <w:tc>
          <w:tcPr>
            <w:tcW w:w="2551" w:type="dxa"/>
            <w:vAlign w:val="center"/>
          </w:tcPr>
          <w:p w14:paraId="157FAA34">
            <w:pPr>
              <w:pStyle w:val="7"/>
            </w:pPr>
            <w:r>
              <w:t>≥2台</w:t>
            </w:r>
          </w:p>
        </w:tc>
      </w:tr>
      <w:tr w14:paraId="2B2C7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D443B9"/>
        </w:tc>
        <w:tc>
          <w:tcPr>
            <w:tcW w:w="1276" w:type="dxa"/>
            <w:vAlign w:val="center"/>
          </w:tcPr>
          <w:p w14:paraId="7676ABA7">
            <w:pPr>
              <w:pStyle w:val="7"/>
            </w:pPr>
            <w:r>
              <w:t>数量指标</w:t>
            </w:r>
          </w:p>
        </w:tc>
        <w:tc>
          <w:tcPr>
            <w:tcW w:w="1332" w:type="dxa"/>
            <w:vAlign w:val="center"/>
          </w:tcPr>
          <w:p w14:paraId="3E364A73">
            <w:pPr>
              <w:pStyle w:val="7"/>
            </w:pPr>
            <w:r>
              <w:t>举办学术会议（联合使用2025年经费）</w:t>
            </w:r>
          </w:p>
        </w:tc>
        <w:tc>
          <w:tcPr>
            <w:tcW w:w="3430" w:type="dxa"/>
            <w:vAlign w:val="center"/>
          </w:tcPr>
          <w:p w14:paraId="016CC400">
            <w:pPr>
              <w:pStyle w:val="7"/>
            </w:pPr>
            <w:r>
              <w:t>举办学术会议（联合使用2025年经费）</w:t>
            </w:r>
          </w:p>
        </w:tc>
        <w:tc>
          <w:tcPr>
            <w:tcW w:w="2551" w:type="dxa"/>
            <w:vAlign w:val="center"/>
          </w:tcPr>
          <w:p w14:paraId="0AA597B4">
            <w:pPr>
              <w:pStyle w:val="7"/>
            </w:pPr>
            <w:r>
              <w:t>1次</w:t>
            </w:r>
          </w:p>
        </w:tc>
      </w:tr>
      <w:tr w14:paraId="2CA3F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92EF6B"/>
        </w:tc>
        <w:tc>
          <w:tcPr>
            <w:tcW w:w="1276" w:type="dxa"/>
            <w:vAlign w:val="center"/>
          </w:tcPr>
          <w:p w14:paraId="1A1F0BF6">
            <w:pPr>
              <w:pStyle w:val="7"/>
            </w:pPr>
            <w:r>
              <w:t>数量指标</w:t>
            </w:r>
          </w:p>
        </w:tc>
        <w:tc>
          <w:tcPr>
            <w:tcW w:w="1332" w:type="dxa"/>
            <w:vAlign w:val="center"/>
          </w:tcPr>
          <w:p w14:paraId="08FD48B3">
            <w:pPr>
              <w:pStyle w:val="7"/>
            </w:pPr>
            <w:r>
              <w:t>发表论文或出版图书</w:t>
            </w:r>
          </w:p>
        </w:tc>
        <w:tc>
          <w:tcPr>
            <w:tcW w:w="3430" w:type="dxa"/>
            <w:vAlign w:val="center"/>
          </w:tcPr>
          <w:p w14:paraId="61C96B29">
            <w:pPr>
              <w:pStyle w:val="7"/>
            </w:pPr>
            <w:r>
              <w:t>发表论文或出版图书</w:t>
            </w:r>
          </w:p>
        </w:tc>
        <w:tc>
          <w:tcPr>
            <w:tcW w:w="2551" w:type="dxa"/>
            <w:vAlign w:val="center"/>
          </w:tcPr>
          <w:p w14:paraId="04883BCB">
            <w:pPr>
              <w:pStyle w:val="7"/>
            </w:pPr>
            <w:r>
              <w:t>≥5篇</w:t>
            </w:r>
          </w:p>
        </w:tc>
      </w:tr>
      <w:tr w14:paraId="48839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66450A"/>
        </w:tc>
        <w:tc>
          <w:tcPr>
            <w:tcW w:w="1276" w:type="dxa"/>
            <w:vAlign w:val="center"/>
          </w:tcPr>
          <w:p w14:paraId="7DE160A5">
            <w:pPr>
              <w:pStyle w:val="7"/>
            </w:pPr>
            <w:r>
              <w:t>数量指标</w:t>
            </w:r>
          </w:p>
        </w:tc>
        <w:tc>
          <w:tcPr>
            <w:tcW w:w="1332" w:type="dxa"/>
            <w:vAlign w:val="center"/>
          </w:tcPr>
          <w:p w14:paraId="58E4CCED">
            <w:pPr>
              <w:pStyle w:val="7"/>
            </w:pPr>
            <w:r>
              <w:t>参加学术会议</w:t>
            </w:r>
          </w:p>
        </w:tc>
        <w:tc>
          <w:tcPr>
            <w:tcW w:w="3430" w:type="dxa"/>
            <w:vAlign w:val="center"/>
          </w:tcPr>
          <w:p w14:paraId="08A19C9F">
            <w:pPr>
              <w:pStyle w:val="7"/>
            </w:pPr>
            <w:r>
              <w:t>参加学术会议</w:t>
            </w:r>
          </w:p>
        </w:tc>
        <w:tc>
          <w:tcPr>
            <w:tcW w:w="2551" w:type="dxa"/>
            <w:vAlign w:val="center"/>
          </w:tcPr>
          <w:p w14:paraId="33B5F9DB">
            <w:pPr>
              <w:pStyle w:val="7"/>
            </w:pPr>
            <w:r>
              <w:t>10人次</w:t>
            </w:r>
          </w:p>
        </w:tc>
      </w:tr>
      <w:tr w14:paraId="44A62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D7AF68"/>
        </w:tc>
        <w:tc>
          <w:tcPr>
            <w:tcW w:w="1276" w:type="dxa"/>
            <w:vAlign w:val="center"/>
          </w:tcPr>
          <w:p w14:paraId="113A15C8">
            <w:pPr>
              <w:pStyle w:val="7"/>
            </w:pPr>
            <w:r>
              <w:t>质量指标</w:t>
            </w:r>
          </w:p>
        </w:tc>
        <w:tc>
          <w:tcPr>
            <w:tcW w:w="1332" w:type="dxa"/>
            <w:vAlign w:val="center"/>
          </w:tcPr>
          <w:p w14:paraId="6F33479E">
            <w:pPr>
              <w:pStyle w:val="7"/>
            </w:pPr>
            <w:r>
              <w:t>举办学术会议</w:t>
            </w:r>
          </w:p>
        </w:tc>
        <w:tc>
          <w:tcPr>
            <w:tcW w:w="3430" w:type="dxa"/>
            <w:vAlign w:val="center"/>
          </w:tcPr>
          <w:p w14:paraId="638D54BC">
            <w:pPr>
              <w:pStyle w:val="7"/>
            </w:pPr>
            <w:r>
              <w:t>举办学术会议</w:t>
            </w:r>
          </w:p>
        </w:tc>
        <w:tc>
          <w:tcPr>
            <w:tcW w:w="2551" w:type="dxa"/>
            <w:vAlign w:val="center"/>
          </w:tcPr>
          <w:p w14:paraId="4304B53B">
            <w:pPr>
              <w:pStyle w:val="7"/>
            </w:pPr>
            <w:r>
              <w:t>100%</w:t>
            </w:r>
          </w:p>
        </w:tc>
      </w:tr>
      <w:tr w14:paraId="7A897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498B34"/>
        </w:tc>
        <w:tc>
          <w:tcPr>
            <w:tcW w:w="1276" w:type="dxa"/>
            <w:vAlign w:val="center"/>
          </w:tcPr>
          <w:p w14:paraId="1DC70DF7">
            <w:pPr>
              <w:pStyle w:val="7"/>
            </w:pPr>
            <w:r>
              <w:t>质量指标</w:t>
            </w:r>
          </w:p>
        </w:tc>
        <w:tc>
          <w:tcPr>
            <w:tcW w:w="1332" w:type="dxa"/>
            <w:vAlign w:val="center"/>
          </w:tcPr>
          <w:p w14:paraId="163C917D">
            <w:pPr>
              <w:pStyle w:val="7"/>
            </w:pPr>
            <w:r>
              <w:t>设备</w:t>
            </w:r>
          </w:p>
        </w:tc>
        <w:tc>
          <w:tcPr>
            <w:tcW w:w="3430" w:type="dxa"/>
            <w:vAlign w:val="center"/>
          </w:tcPr>
          <w:p w14:paraId="0DA9A935">
            <w:pPr>
              <w:pStyle w:val="7"/>
            </w:pPr>
            <w:r>
              <w:t>设备</w:t>
            </w:r>
          </w:p>
        </w:tc>
        <w:tc>
          <w:tcPr>
            <w:tcW w:w="2551" w:type="dxa"/>
            <w:vAlign w:val="center"/>
          </w:tcPr>
          <w:p w14:paraId="272FF1B2">
            <w:pPr>
              <w:pStyle w:val="7"/>
            </w:pPr>
            <w:r>
              <w:t>100%</w:t>
            </w:r>
          </w:p>
        </w:tc>
      </w:tr>
      <w:tr w14:paraId="1977C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BA10E7"/>
        </w:tc>
        <w:tc>
          <w:tcPr>
            <w:tcW w:w="1276" w:type="dxa"/>
            <w:vAlign w:val="center"/>
          </w:tcPr>
          <w:p w14:paraId="0C6BE6DC">
            <w:pPr>
              <w:pStyle w:val="7"/>
            </w:pPr>
            <w:r>
              <w:t>质量指标</w:t>
            </w:r>
          </w:p>
        </w:tc>
        <w:tc>
          <w:tcPr>
            <w:tcW w:w="1332" w:type="dxa"/>
            <w:vAlign w:val="center"/>
          </w:tcPr>
          <w:p w14:paraId="752B9DF5">
            <w:pPr>
              <w:pStyle w:val="7"/>
            </w:pPr>
            <w:r>
              <w:t>发表论文或出版图书</w:t>
            </w:r>
          </w:p>
        </w:tc>
        <w:tc>
          <w:tcPr>
            <w:tcW w:w="3430" w:type="dxa"/>
            <w:vAlign w:val="center"/>
          </w:tcPr>
          <w:p w14:paraId="030E23D7">
            <w:pPr>
              <w:pStyle w:val="7"/>
            </w:pPr>
            <w:r>
              <w:t>发表论文或出版图书</w:t>
            </w:r>
          </w:p>
        </w:tc>
        <w:tc>
          <w:tcPr>
            <w:tcW w:w="2551" w:type="dxa"/>
            <w:vAlign w:val="center"/>
          </w:tcPr>
          <w:p w14:paraId="72D7E461">
            <w:pPr>
              <w:pStyle w:val="7"/>
            </w:pPr>
            <w:r>
              <w:t>100%</w:t>
            </w:r>
          </w:p>
        </w:tc>
      </w:tr>
      <w:tr w14:paraId="0A046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C2F073"/>
        </w:tc>
        <w:tc>
          <w:tcPr>
            <w:tcW w:w="1276" w:type="dxa"/>
            <w:vAlign w:val="center"/>
          </w:tcPr>
          <w:p w14:paraId="29A85E5B">
            <w:pPr>
              <w:pStyle w:val="7"/>
            </w:pPr>
            <w:r>
              <w:t>时效指标</w:t>
            </w:r>
          </w:p>
        </w:tc>
        <w:tc>
          <w:tcPr>
            <w:tcW w:w="1332" w:type="dxa"/>
            <w:vAlign w:val="center"/>
          </w:tcPr>
          <w:p w14:paraId="241128FD">
            <w:pPr>
              <w:pStyle w:val="7"/>
            </w:pPr>
            <w:r>
              <w:t>设备购置</w:t>
            </w:r>
          </w:p>
        </w:tc>
        <w:tc>
          <w:tcPr>
            <w:tcW w:w="3430" w:type="dxa"/>
            <w:vAlign w:val="center"/>
          </w:tcPr>
          <w:p w14:paraId="020122CE">
            <w:pPr>
              <w:pStyle w:val="7"/>
            </w:pPr>
            <w:r>
              <w:t>设备购置</w:t>
            </w:r>
          </w:p>
        </w:tc>
        <w:tc>
          <w:tcPr>
            <w:tcW w:w="2551" w:type="dxa"/>
            <w:vAlign w:val="center"/>
          </w:tcPr>
          <w:p w14:paraId="4CDC323F">
            <w:pPr>
              <w:pStyle w:val="7"/>
            </w:pPr>
            <w:r>
              <w:t xml:space="preserve">年度内完成 </w:t>
            </w:r>
          </w:p>
        </w:tc>
      </w:tr>
      <w:tr w14:paraId="1D774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0079B9"/>
        </w:tc>
        <w:tc>
          <w:tcPr>
            <w:tcW w:w="1276" w:type="dxa"/>
            <w:vAlign w:val="center"/>
          </w:tcPr>
          <w:p w14:paraId="0CD8263D">
            <w:pPr>
              <w:pStyle w:val="7"/>
            </w:pPr>
            <w:r>
              <w:t>时效指标</w:t>
            </w:r>
          </w:p>
        </w:tc>
        <w:tc>
          <w:tcPr>
            <w:tcW w:w="1332" w:type="dxa"/>
            <w:vAlign w:val="center"/>
          </w:tcPr>
          <w:p w14:paraId="3593F93C">
            <w:pPr>
              <w:pStyle w:val="7"/>
            </w:pPr>
            <w:r>
              <w:t>举办学术会议</w:t>
            </w:r>
          </w:p>
        </w:tc>
        <w:tc>
          <w:tcPr>
            <w:tcW w:w="3430" w:type="dxa"/>
            <w:vAlign w:val="center"/>
          </w:tcPr>
          <w:p w14:paraId="1F56D90E">
            <w:pPr>
              <w:pStyle w:val="7"/>
            </w:pPr>
            <w:r>
              <w:t>举办学术会议</w:t>
            </w:r>
          </w:p>
        </w:tc>
        <w:tc>
          <w:tcPr>
            <w:tcW w:w="2551" w:type="dxa"/>
            <w:vAlign w:val="center"/>
          </w:tcPr>
          <w:p w14:paraId="3C63CEAC">
            <w:pPr>
              <w:pStyle w:val="7"/>
            </w:pPr>
            <w:r>
              <w:t xml:space="preserve">年度内完成 </w:t>
            </w:r>
          </w:p>
        </w:tc>
      </w:tr>
      <w:tr w14:paraId="2ADE2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F10C2F"/>
        </w:tc>
        <w:tc>
          <w:tcPr>
            <w:tcW w:w="1276" w:type="dxa"/>
            <w:vAlign w:val="center"/>
          </w:tcPr>
          <w:p w14:paraId="011219F5">
            <w:pPr>
              <w:pStyle w:val="7"/>
            </w:pPr>
            <w:r>
              <w:t>时效指标</w:t>
            </w:r>
          </w:p>
        </w:tc>
        <w:tc>
          <w:tcPr>
            <w:tcW w:w="1332" w:type="dxa"/>
            <w:vAlign w:val="center"/>
          </w:tcPr>
          <w:p w14:paraId="6B2AA608">
            <w:pPr>
              <w:pStyle w:val="7"/>
            </w:pPr>
            <w:r>
              <w:t>发表论文或出版图书</w:t>
            </w:r>
          </w:p>
        </w:tc>
        <w:tc>
          <w:tcPr>
            <w:tcW w:w="3430" w:type="dxa"/>
            <w:vAlign w:val="center"/>
          </w:tcPr>
          <w:p w14:paraId="0E57F970">
            <w:pPr>
              <w:pStyle w:val="7"/>
            </w:pPr>
            <w:r>
              <w:t>发表论文或出版图书</w:t>
            </w:r>
          </w:p>
        </w:tc>
        <w:tc>
          <w:tcPr>
            <w:tcW w:w="2551" w:type="dxa"/>
            <w:vAlign w:val="center"/>
          </w:tcPr>
          <w:p w14:paraId="2E9431F3">
            <w:pPr>
              <w:pStyle w:val="7"/>
            </w:pPr>
            <w:r>
              <w:t xml:space="preserve">年度内完成 </w:t>
            </w:r>
          </w:p>
        </w:tc>
      </w:tr>
      <w:tr w14:paraId="27A24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1D96E0"/>
        </w:tc>
        <w:tc>
          <w:tcPr>
            <w:tcW w:w="1276" w:type="dxa"/>
            <w:vAlign w:val="center"/>
          </w:tcPr>
          <w:p w14:paraId="3CBB3EA2">
            <w:pPr>
              <w:pStyle w:val="7"/>
            </w:pPr>
            <w:r>
              <w:t>成本指标</w:t>
            </w:r>
          </w:p>
        </w:tc>
        <w:tc>
          <w:tcPr>
            <w:tcW w:w="1332" w:type="dxa"/>
            <w:vAlign w:val="center"/>
          </w:tcPr>
          <w:p w14:paraId="02303F75">
            <w:pPr>
              <w:pStyle w:val="7"/>
            </w:pPr>
            <w:r>
              <w:t>项目资金</w:t>
            </w:r>
          </w:p>
        </w:tc>
        <w:tc>
          <w:tcPr>
            <w:tcW w:w="3430" w:type="dxa"/>
            <w:vAlign w:val="center"/>
          </w:tcPr>
          <w:p w14:paraId="7486DF50">
            <w:pPr>
              <w:pStyle w:val="7"/>
            </w:pPr>
            <w:r>
              <w:t>项目资金</w:t>
            </w:r>
          </w:p>
        </w:tc>
        <w:tc>
          <w:tcPr>
            <w:tcW w:w="2551" w:type="dxa"/>
            <w:vAlign w:val="center"/>
          </w:tcPr>
          <w:p w14:paraId="63769A9E">
            <w:pPr>
              <w:pStyle w:val="7"/>
            </w:pPr>
            <w:r>
              <w:t>97.48万</w:t>
            </w:r>
          </w:p>
        </w:tc>
      </w:tr>
      <w:tr w14:paraId="438C3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C93A63">
            <w:pPr>
              <w:pStyle w:val="8"/>
            </w:pPr>
            <w:r>
              <w:t>效益指标</w:t>
            </w:r>
          </w:p>
        </w:tc>
        <w:tc>
          <w:tcPr>
            <w:tcW w:w="1276" w:type="dxa"/>
            <w:vAlign w:val="center"/>
          </w:tcPr>
          <w:p w14:paraId="6EE8749F">
            <w:pPr>
              <w:pStyle w:val="7"/>
            </w:pPr>
            <w:r>
              <w:t>社会效益指标</w:t>
            </w:r>
          </w:p>
        </w:tc>
        <w:tc>
          <w:tcPr>
            <w:tcW w:w="1332" w:type="dxa"/>
            <w:vAlign w:val="center"/>
          </w:tcPr>
          <w:p w14:paraId="3E7278DC">
            <w:pPr>
              <w:pStyle w:val="7"/>
            </w:pPr>
            <w:r>
              <w:t>扩大专科影响力</w:t>
            </w:r>
          </w:p>
        </w:tc>
        <w:tc>
          <w:tcPr>
            <w:tcW w:w="3430" w:type="dxa"/>
            <w:vAlign w:val="center"/>
          </w:tcPr>
          <w:p w14:paraId="2C1F1422">
            <w:pPr>
              <w:pStyle w:val="7"/>
            </w:pPr>
            <w:r>
              <w:t>扩大专科影响力</w:t>
            </w:r>
          </w:p>
        </w:tc>
        <w:tc>
          <w:tcPr>
            <w:tcW w:w="2551" w:type="dxa"/>
            <w:vAlign w:val="center"/>
          </w:tcPr>
          <w:p w14:paraId="67E206C5">
            <w:pPr>
              <w:pStyle w:val="7"/>
            </w:pPr>
            <w:r>
              <w:t>提高专科的诊疗水平</w:t>
            </w:r>
          </w:p>
        </w:tc>
      </w:tr>
      <w:tr w14:paraId="01E96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72163B">
            <w:pPr>
              <w:pStyle w:val="8"/>
            </w:pPr>
            <w:r>
              <w:t>效益指标</w:t>
            </w:r>
          </w:p>
        </w:tc>
        <w:tc>
          <w:tcPr>
            <w:tcW w:w="1276" w:type="dxa"/>
            <w:vAlign w:val="center"/>
          </w:tcPr>
          <w:p w14:paraId="4589669E">
            <w:pPr>
              <w:pStyle w:val="7"/>
            </w:pPr>
            <w:r>
              <w:t>生态效益指标</w:t>
            </w:r>
          </w:p>
        </w:tc>
        <w:tc>
          <w:tcPr>
            <w:tcW w:w="1332" w:type="dxa"/>
            <w:vAlign w:val="center"/>
          </w:tcPr>
          <w:p w14:paraId="42F8FFC3">
            <w:pPr>
              <w:pStyle w:val="7"/>
            </w:pPr>
            <w:r>
              <w:t>进一步发扬中医特色</w:t>
            </w:r>
          </w:p>
        </w:tc>
        <w:tc>
          <w:tcPr>
            <w:tcW w:w="3430" w:type="dxa"/>
            <w:vAlign w:val="center"/>
          </w:tcPr>
          <w:p w14:paraId="0D881925">
            <w:pPr>
              <w:pStyle w:val="7"/>
            </w:pPr>
            <w:r>
              <w:t>进一步发扬中医特色</w:t>
            </w:r>
          </w:p>
        </w:tc>
        <w:tc>
          <w:tcPr>
            <w:tcW w:w="2551" w:type="dxa"/>
            <w:vAlign w:val="center"/>
          </w:tcPr>
          <w:p w14:paraId="771B2B57">
            <w:pPr>
              <w:pStyle w:val="7"/>
            </w:pPr>
            <w:r>
              <w:t>为人民群众提供更加优质的中医药服务</w:t>
            </w:r>
          </w:p>
        </w:tc>
      </w:tr>
      <w:tr w14:paraId="0DCCA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20F19B">
            <w:pPr>
              <w:pStyle w:val="8"/>
            </w:pPr>
            <w:r>
              <w:t>效益指标</w:t>
            </w:r>
          </w:p>
        </w:tc>
        <w:tc>
          <w:tcPr>
            <w:tcW w:w="1276" w:type="dxa"/>
            <w:vAlign w:val="center"/>
          </w:tcPr>
          <w:p w14:paraId="47DAB279">
            <w:pPr>
              <w:pStyle w:val="7"/>
            </w:pPr>
            <w:r>
              <w:t>可持续影响指标</w:t>
            </w:r>
          </w:p>
        </w:tc>
        <w:tc>
          <w:tcPr>
            <w:tcW w:w="1332" w:type="dxa"/>
            <w:vAlign w:val="center"/>
          </w:tcPr>
          <w:p w14:paraId="3870D1F3">
            <w:pPr>
              <w:pStyle w:val="7"/>
            </w:pPr>
            <w:r>
              <w:t>加大中医人才培养</w:t>
            </w:r>
          </w:p>
        </w:tc>
        <w:tc>
          <w:tcPr>
            <w:tcW w:w="3430" w:type="dxa"/>
            <w:vAlign w:val="center"/>
          </w:tcPr>
          <w:p w14:paraId="15DDC4DE">
            <w:pPr>
              <w:pStyle w:val="7"/>
            </w:pPr>
            <w:r>
              <w:t>加大中医人才培养</w:t>
            </w:r>
          </w:p>
        </w:tc>
        <w:tc>
          <w:tcPr>
            <w:tcW w:w="2551" w:type="dxa"/>
            <w:vAlign w:val="center"/>
          </w:tcPr>
          <w:p w14:paraId="3C5B86B0">
            <w:pPr>
              <w:pStyle w:val="7"/>
            </w:pPr>
            <w:r>
              <w:t>培养中医技术过硬的人才，推动专科可持续发展</w:t>
            </w:r>
          </w:p>
        </w:tc>
      </w:tr>
      <w:tr w14:paraId="29E29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9400AF">
            <w:pPr>
              <w:pStyle w:val="8"/>
            </w:pPr>
            <w:r>
              <w:t>满意度指标</w:t>
            </w:r>
          </w:p>
        </w:tc>
        <w:tc>
          <w:tcPr>
            <w:tcW w:w="1276" w:type="dxa"/>
            <w:vAlign w:val="center"/>
          </w:tcPr>
          <w:p w14:paraId="2C4724C4">
            <w:pPr>
              <w:pStyle w:val="7"/>
            </w:pPr>
            <w:r>
              <w:t>服务对象满意度指标</w:t>
            </w:r>
          </w:p>
        </w:tc>
        <w:tc>
          <w:tcPr>
            <w:tcW w:w="1332" w:type="dxa"/>
            <w:vAlign w:val="center"/>
          </w:tcPr>
          <w:p w14:paraId="1730CCC4">
            <w:pPr>
              <w:pStyle w:val="7"/>
            </w:pPr>
            <w:r>
              <w:t>患者满意度</w:t>
            </w:r>
          </w:p>
        </w:tc>
        <w:tc>
          <w:tcPr>
            <w:tcW w:w="3430" w:type="dxa"/>
            <w:vAlign w:val="center"/>
          </w:tcPr>
          <w:p w14:paraId="72BBE534">
            <w:pPr>
              <w:pStyle w:val="7"/>
            </w:pPr>
            <w:r>
              <w:t>患者满意度</w:t>
            </w:r>
          </w:p>
        </w:tc>
        <w:tc>
          <w:tcPr>
            <w:tcW w:w="2551" w:type="dxa"/>
            <w:vAlign w:val="center"/>
          </w:tcPr>
          <w:p w14:paraId="528835DD">
            <w:pPr>
              <w:pStyle w:val="7"/>
            </w:pPr>
            <w:r>
              <w:t>≥90%</w:t>
            </w:r>
          </w:p>
        </w:tc>
      </w:tr>
      <w:tr w14:paraId="3ED79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F54236">
            <w:pPr>
              <w:pStyle w:val="8"/>
            </w:pPr>
            <w:r>
              <w:t>满意度指标</w:t>
            </w:r>
          </w:p>
        </w:tc>
        <w:tc>
          <w:tcPr>
            <w:tcW w:w="1276" w:type="dxa"/>
            <w:vAlign w:val="center"/>
          </w:tcPr>
          <w:p w14:paraId="0FBC01F9">
            <w:pPr>
              <w:pStyle w:val="7"/>
            </w:pPr>
            <w:r>
              <w:t>服务对象满意度指标</w:t>
            </w:r>
          </w:p>
        </w:tc>
        <w:tc>
          <w:tcPr>
            <w:tcW w:w="1332" w:type="dxa"/>
            <w:vAlign w:val="center"/>
          </w:tcPr>
          <w:p w14:paraId="0AF05D84">
            <w:pPr>
              <w:pStyle w:val="7"/>
            </w:pPr>
            <w:r>
              <w:t>学员满意度</w:t>
            </w:r>
          </w:p>
        </w:tc>
        <w:tc>
          <w:tcPr>
            <w:tcW w:w="3430" w:type="dxa"/>
            <w:vAlign w:val="center"/>
          </w:tcPr>
          <w:p w14:paraId="5E499D98">
            <w:pPr>
              <w:pStyle w:val="7"/>
            </w:pPr>
            <w:r>
              <w:t>学员满意度</w:t>
            </w:r>
          </w:p>
        </w:tc>
        <w:tc>
          <w:tcPr>
            <w:tcW w:w="2551" w:type="dxa"/>
            <w:vAlign w:val="center"/>
          </w:tcPr>
          <w:p w14:paraId="237C4AE1">
            <w:pPr>
              <w:pStyle w:val="7"/>
            </w:pPr>
            <w:r>
              <w:t>≥90%</w:t>
            </w:r>
          </w:p>
        </w:tc>
      </w:tr>
    </w:tbl>
    <w:p w14:paraId="35A7B5D1">
      <w:pPr>
        <w:sectPr>
          <w:pgSz w:w="11900" w:h="16840"/>
          <w:pgMar w:top="1984" w:right="1304" w:bottom="1134" w:left="1304" w:header="720" w:footer="720" w:gutter="0"/>
          <w:cols w:space="720" w:num="1"/>
        </w:sectPr>
      </w:pPr>
    </w:p>
    <w:p w14:paraId="342C05D9">
      <w:pPr>
        <w:jc w:val="center"/>
      </w:pPr>
    </w:p>
    <w:p w14:paraId="3B3A24C4">
      <w:pPr>
        <w:ind w:firstLine="560"/>
        <w:jc w:val="center"/>
        <w:outlineLvl w:val="3"/>
      </w:pPr>
      <w:bookmarkStart w:id="16" w:name="_Toc_4_4_0000000316"/>
      <w:r>
        <w:rPr>
          <w:rFonts w:ascii="方正仿宋_GBK" w:hAnsi="方正仿宋_GBK" w:eastAsia="方正仿宋_GBK" w:cs="方正仿宋_GBK"/>
          <w:sz w:val="28"/>
        </w:rPr>
        <w:t>住院医师规范化培训-01直达资金-2024年医疗服务与保障能力提升绩效目标表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675B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A06A356">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567103AD">
            <w:pPr>
              <w:pStyle w:val="5"/>
            </w:pPr>
            <w:r>
              <w:t>单位：万元</w:t>
            </w:r>
          </w:p>
        </w:tc>
      </w:tr>
      <w:tr w14:paraId="44590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4EFDAD">
            <w:pPr>
              <w:pStyle w:val="6"/>
            </w:pPr>
            <w:r>
              <w:t>项目名称</w:t>
            </w:r>
          </w:p>
        </w:tc>
        <w:tc>
          <w:tcPr>
            <w:tcW w:w="8589" w:type="dxa"/>
            <w:gridSpan w:val="6"/>
            <w:vAlign w:val="center"/>
          </w:tcPr>
          <w:p w14:paraId="0A921EF2">
            <w:pPr>
              <w:pStyle w:val="7"/>
            </w:pPr>
            <w:r>
              <w:t>住院医师规范化培训-01直达资金-2024年医疗服务与保障能力提升</w:t>
            </w:r>
          </w:p>
        </w:tc>
      </w:tr>
      <w:tr w14:paraId="251ED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0C078">
            <w:pPr>
              <w:pStyle w:val="6"/>
            </w:pPr>
            <w:r>
              <w:t>预算规模及资金用途</w:t>
            </w:r>
          </w:p>
        </w:tc>
        <w:tc>
          <w:tcPr>
            <w:tcW w:w="1276" w:type="dxa"/>
            <w:vAlign w:val="center"/>
          </w:tcPr>
          <w:p w14:paraId="5DA5DF4E">
            <w:pPr>
              <w:pStyle w:val="6"/>
            </w:pPr>
            <w:r>
              <w:t>预算数</w:t>
            </w:r>
          </w:p>
        </w:tc>
        <w:tc>
          <w:tcPr>
            <w:tcW w:w="1332" w:type="dxa"/>
            <w:vAlign w:val="center"/>
          </w:tcPr>
          <w:p w14:paraId="3C73A5A3">
            <w:pPr>
              <w:pStyle w:val="7"/>
            </w:pPr>
            <w:r>
              <w:t>32.19</w:t>
            </w:r>
          </w:p>
        </w:tc>
        <w:tc>
          <w:tcPr>
            <w:tcW w:w="1587" w:type="dxa"/>
            <w:vAlign w:val="center"/>
          </w:tcPr>
          <w:p w14:paraId="6BC19B25">
            <w:pPr>
              <w:pStyle w:val="6"/>
            </w:pPr>
            <w:r>
              <w:t>其中：财政    资金</w:t>
            </w:r>
          </w:p>
        </w:tc>
        <w:tc>
          <w:tcPr>
            <w:tcW w:w="1843" w:type="dxa"/>
            <w:vAlign w:val="center"/>
          </w:tcPr>
          <w:p w14:paraId="4C6ACCCD">
            <w:pPr>
              <w:pStyle w:val="7"/>
            </w:pPr>
            <w:r>
              <w:t>32.19</w:t>
            </w:r>
          </w:p>
        </w:tc>
        <w:tc>
          <w:tcPr>
            <w:tcW w:w="1276" w:type="dxa"/>
            <w:vAlign w:val="center"/>
          </w:tcPr>
          <w:p w14:paraId="2E46179F">
            <w:pPr>
              <w:pStyle w:val="6"/>
            </w:pPr>
            <w:r>
              <w:t>其他资金</w:t>
            </w:r>
          </w:p>
        </w:tc>
        <w:tc>
          <w:tcPr>
            <w:tcW w:w="1276" w:type="dxa"/>
            <w:vAlign w:val="center"/>
          </w:tcPr>
          <w:p w14:paraId="5F8172CC">
            <w:pPr>
              <w:pStyle w:val="7"/>
            </w:pPr>
          </w:p>
        </w:tc>
      </w:tr>
      <w:tr w14:paraId="00B04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79251E"/>
        </w:tc>
        <w:tc>
          <w:tcPr>
            <w:tcW w:w="8589" w:type="dxa"/>
            <w:gridSpan w:val="6"/>
            <w:vAlign w:val="center"/>
          </w:tcPr>
          <w:p w14:paraId="2C91A5E9">
            <w:pPr>
              <w:pStyle w:val="7"/>
            </w:pPr>
            <w:r>
              <w:t xml:space="preserve"> 1.为各级各类医疗卫生机构培养合格的中医住院医师 2.培训学员具备良好的职业道德和扎实的专业知识、临床技能                    </w:t>
            </w:r>
          </w:p>
          <w:p w14:paraId="2CA04A97">
            <w:pPr>
              <w:pStyle w:val="7"/>
            </w:pPr>
          </w:p>
        </w:tc>
      </w:tr>
      <w:tr w14:paraId="37ED8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7E6502">
            <w:pPr>
              <w:pStyle w:val="6"/>
            </w:pPr>
            <w:r>
              <w:t>绩效目标</w:t>
            </w:r>
          </w:p>
        </w:tc>
        <w:tc>
          <w:tcPr>
            <w:tcW w:w="8589" w:type="dxa"/>
            <w:gridSpan w:val="6"/>
            <w:vAlign w:val="center"/>
          </w:tcPr>
          <w:p w14:paraId="13502C29">
            <w:pPr>
              <w:pStyle w:val="7"/>
            </w:pPr>
            <w:r>
              <w:t xml:space="preserve">1. 1.为各级各类医疗卫生机构培养合格的中医住院医师 2.培训学员具备良好的职业道德和扎实的专业知识、临床技能                    </w:t>
            </w:r>
          </w:p>
          <w:p w14:paraId="5FA00808">
            <w:pPr>
              <w:pStyle w:val="7"/>
            </w:pPr>
          </w:p>
        </w:tc>
      </w:tr>
    </w:tbl>
    <w:p w14:paraId="08CFA71C">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8717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4674B0">
            <w:pPr>
              <w:pStyle w:val="6"/>
            </w:pPr>
            <w:r>
              <w:t>一级指标</w:t>
            </w:r>
          </w:p>
        </w:tc>
        <w:tc>
          <w:tcPr>
            <w:tcW w:w="1276" w:type="dxa"/>
            <w:vAlign w:val="center"/>
          </w:tcPr>
          <w:p w14:paraId="4EF73C2A">
            <w:pPr>
              <w:pStyle w:val="6"/>
            </w:pPr>
            <w:r>
              <w:t>二级指标</w:t>
            </w:r>
          </w:p>
        </w:tc>
        <w:tc>
          <w:tcPr>
            <w:tcW w:w="1332" w:type="dxa"/>
            <w:vAlign w:val="center"/>
          </w:tcPr>
          <w:p w14:paraId="4E098B9A">
            <w:pPr>
              <w:pStyle w:val="6"/>
            </w:pPr>
            <w:r>
              <w:t>三级指标</w:t>
            </w:r>
          </w:p>
        </w:tc>
        <w:tc>
          <w:tcPr>
            <w:tcW w:w="3430" w:type="dxa"/>
            <w:vAlign w:val="center"/>
          </w:tcPr>
          <w:p w14:paraId="0DD7DDE6">
            <w:pPr>
              <w:pStyle w:val="6"/>
            </w:pPr>
            <w:r>
              <w:t>绩效指标描述</w:t>
            </w:r>
          </w:p>
        </w:tc>
        <w:tc>
          <w:tcPr>
            <w:tcW w:w="2551" w:type="dxa"/>
            <w:vAlign w:val="center"/>
          </w:tcPr>
          <w:p w14:paraId="17A741C5">
            <w:pPr>
              <w:pStyle w:val="6"/>
            </w:pPr>
            <w:r>
              <w:t>指标值</w:t>
            </w:r>
          </w:p>
        </w:tc>
      </w:tr>
      <w:tr w14:paraId="63804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EE687">
            <w:pPr>
              <w:pStyle w:val="8"/>
            </w:pPr>
            <w:r>
              <w:t>产出指标</w:t>
            </w:r>
          </w:p>
        </w:tc>
        <w:tc>
          <w:tcPr>
            <w:tcW w:w="1276" w:type="dxa"/>
            <w:vAlign w:val="center"/>
          </w:tcPr>
          <w:p w14:paraId="6514F8CA">
            <w:pPr>
              <w:pStyle w:val="7"/>
            </w:pPr>
            <w:r>
              <w:t>数量指标</w:t>
            </w:r>
          </w:p>
        </w:tc>
        <w:tc>
          <w:tcPr>
            <w:tcW w:w="1332" w:type="dxa"/>
            <w:vAlign w:val="center"/>
          </w:tcPr>
          <w:p w14:paraId="272C54A3">
            <w:pPr>
              <w:pStyle w:val="7"/>
            </w:pPr>
            <w:r>
              <w:t>补助人数</w:t>
            </w:r>
          </w:p>
        </w:tc>
        <w:tc>
          <w:tcPr>
            <w:tcW w:w="3430" w:type="dxa"/>
            <w:vAlign w:val="center"/>
          </w:tcPr>
          <w:p w14:paraId="78289D08">
            <w:pPr>
              <w:pStyle w:val="7"/>
            </w:pPr>
            <w:r>
              <w:t>补助人数</w:t>
            </w:r>
          </w:p>
        </w:tc>
        <w:tc>
          <w:tcPr>
            <w:tcW w:w="2551" w:type="dxa"/>
            <w:vAlign w:val="center"/>
          </w:tcPr>
          <w:p w14:paraId="3CDF8150">
            <w:pPr>
              <w:pStyle w:val="7"/>
            </w:pPr>
            <w:r>
              <w:t>≥29人</w:t>
            </w:r>
          </w:p>
        </w:tc>
      </w:tr>
      <w:tr w14:paraId="69ED0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0A7D1F"/>
        </w:tc>
        <w:tc>
          <w:tcPr>
            <w:tcW w:w="1276" w:type="dxa"/>
            <w:vAlign w:val="center"/>
          </w:tcPr>
          <w:p w14:paraId="6600BE5F">
            <w:pPr>
              <w:pStyle w:val="7"/>
            </w:pPr>
            <w:r>
              <w:t>质量指标</w:t>
            </w:r>
          </w:p>
        </w:tc>
        <w:tc>
          <w:tcPr>
            <w:tcW w:w="1332" w:type="dxa"/>
            <w:vAlign w:val="center"/>
          </w:tcPr>
          <w:p w14:paraId="7D4A5E27">
            <w:pPr>
              <w:pStyle w:val="7"/>
            </w:pPr>
            <w:r>
              <w:t>补助资金发放合规率</w:t>
            </w:r>
          </w:p>
        </w:tc>
        <w:tc>
          <w:tcPr>
            <w:tcW w:w="3430" w:type="dxa"/>
            <w:vAlign w:val="center"/>
          </w:tcPr>
          <w:p w14:paraId="57B93F1F">
            <w:pPr>
              <w:pStyle w:val="7"/>
            </w:pPr>
            <w:r>
              <w:t>补助资金发放合规率</w:t>
            </w:r>
          </w:p>
        </w:tc>
        <w:tc>
          <w:tcPr>
            <w:tcW w:w="2551" w:type="dxa"/>
            <w:vAlign w:val="center"/>
          </w:tcPr>
          <w:p w14:paraId="7BD02F4E">
            <w:pPr>
              <w:pStyle w:val="7"/>
            </w:pPr>
            <w:r>
              <w:t>100%</w:t>
            </w:r>
          </w:p>
        </w:tc>
      </w:tr>
      <w:tr w14:paraId="2DF27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29976C"/>
        </w:tc>
        <w:tc>
          <w:tcPr>
            <w:tcW w:w="1276" w:type="dxa"/>
            <w:vAlign w:val="center"/>
          </w:tcPr>
          <w:p w14:paraId="5A953A7A">
            <w:pPr>
              <w:pStyle w:val="7"/>
            </w:pPr>
            <w:r>
              <w:t>时效指标</w:t>
            </w:r>
          </w:p>
        </w:tc>
        <w:tc>
          <w:tcPr>
            <w:tcW w:w="1332" w:type="dxa"/>
            <w:vAlign w:val="center"/>
          </w:tcPr>
          <w:p w14:paraId="68C33DE1">
            <w:pPr>
              <w:pStyle w:val="7"/>
            </w:pPr>
            <w:r>
              <w:t>培训时间</w:t>
            </w:r>
          </w:p>
        </w:tc>
        <w:tc>
          <w:tcPr>
            <w:tcW w:w="3430" w:type="dxa"/>
            <w:vAlign w:val="center"/>
          </w:tcPr>
          <w:p w14:paraId="249319E9">
            <w:pPr>
              <w:pStyle w:val="7"/>
            </w:pPr>
            <w:r>
              <w:t>培训时间</w:t>
            </w:r>
          </w:p>
        </w:tc>
        <w:tc>
          <w:tcPr>
            <w:tcW w:w="2551" w:type="dxa"/>
            <w:vAlign w:val="center"/>
          </w:tcPr>
          <w:p w14:paraId="4B3B8272">
            <w:pPr>
              <w:pStyle w:val="7"/>
            </w:pPr>
            <w:r>
              <w:t>2024年1-12月</w:t>
            </w:r>
          </w:p>
        </w:tc>
      </w:tr>
      <w:tr w14:paraId="7323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DD7A35"/>
        </w:tc>
        <w:tc>
          <w:tcPr>
            <w:tcW w:w="1276" w:type="dxa"/>
            <w:vAlign w:val="center"/>
          </w:tcPr>
          <w:p w14:paraId="3AD508AF">
            <w:pPr>
              <w:pStyle w:val="7"/>
            </w:pPr>
            <w:r>
              <w:t>成本指标</w:t>
            </w:r>
          </w:p>
        </w:tc>
        <w:tc>
          <w:tcPr>
            <w:tcW w:w="1332" w:type="dxa"/>
            <w:vAlign w:val="center"/>
          </w:tcPr>
          <w:p w14:paraId="29AB8184">
            <w:pPr>
              <w:pStyle w:val="7"/>
            </w:pPr>
            <w:r>
              <w:t>发放补助资金数额</w:t>
            </w:r>
          </w:p>
        </w:tc>
        <w:tc>
          <w:tcPr>
            <w:tcW w:w="3430" w:type="dxa"/>
            <w:vAlign w:val="center"/>
          </w:tcPr>
          <w:p w14:paraId="0BE588A4">
            <w:pPr>
              <w:pStyle w:val="7"/>
            </w:pPr>
            <w:r>
              <w:t>发放补助资金数额</w:t>
            </w:r>
          </w:p>
        </w:tc>
        <w:tc>
          <w:tcPr>
            <w:tcW w:w="2551" w:type="dxa"/>
            <w:vAlign w:val="center"/>
          </w:tcPr>
          <w:p w14:paraId="166B0ABB">
            <w:pPr>
              <w:pStyle w:val="7"/>
            </w:pPr>
            <w:r>
              <w:t>32.19万元</w:t>
            </w:r>
          </w:p>
        </w:tc>
      </w:tr>
      <w:tr w14:paraId="6103C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CD1BB6">
            <w:pPr>
              <w:pStyle w:val="8"/>
            </w:pPr>
            <w:r>
              <w:t>效益指标</w:t>
            </w:r>
          </w:p>
        </w:tc>
        <w:tc>
          <w:tcPr>
            <w:tcW w:w="1276" w:type="dxa"/>
            <w:vAlign w:val="center"/>
          </w:tcPr>
          <w:p w14:paraId="35E2E9B6">
            <w:pPr>
              <w:pStyle w:val="7"/>
            </w:pPr>
            <w:r>
              <w:t>经济效益指标</w:t>
            </w:r>
          </w:p>
        </w:tc>
        <w:tc>
          <w:tcPr>
            <w:tcW w:w="1332" w:type="dxa"/>
            <w:vAlign w:val="center"/>
          </w:tcPr>
          <w:p w14:paraId="1ACB8037">
            <w:pPr>
              <w:pStyle w:val="7"/>
            </w:pPr>
            <w:r>
              <w:t>推动中医药事业发展，培养合格中医住院医师规范化培训学员</w:t>
            </w:r>
          </w:p>
        </w:tc>
        <w:tc>
          <w:tcPr>
            <w:tcW w:w="3430" w:type="dxa"/>
            <w:vAlign w:val="center"/>
          </w:tcPr>
          <w:p w14:paraId="798A6ABB">
            <w:pPr>
              <w:pStyle w:val="7"/>
            </w:pPr>
            <w:r>
              <w:t>推动中医药事业发展，培养合格中医住院医师规范化培训学员</w:t>
            </w:r>
          </w:p>
        </w:tc>
        <w:tc>
          <w:tcPr>
            <w:tcW w:w="2551" w:type="dxa"/>
            <w:vAlign w:val="center"/>
          </w:tcPr>
          <w:p w14:paraId="6C2AB65B">
            <w:pPr>
              <w:pStyle w:val="7"/>
            </w:pPr>
            <w:r>
              <w:t>持续推动</w:t>
            </w:r>
          </w:p>
        </w:tc>
      </w:tr>
      <w:tr w14:paraId="6116E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DE6C11">
            <w:pPr>
              <w:pStyle w:val="8"/>
            </w:pPr>
            <w:r>
              <w:t>效益指标</w:t>
            </w:r>
          </w:p>
        </w:tc>
        <w:tc>
          <w:tcPr>
            <w:tcW w:w="1276" w:type="dxa"/>
            <w:vAlign w:val="center"/>
          </w:tcPr>
          <w:p w14:paraId="5FCAB962">
            <w:pPr>
              <w:pStyle w:val="7"/>
            </w:pPr>
            <w:r>
              <w:t>社会效益指标</w:t>
            </w:r>
          </w:p>
        </w:tc>
        <w:tc>
          <w:tcPr>
            <w:tcW w:w="1332" w:type="dxa"/>
            <w:vAlign w:val="center"/>
          </w:tcPr>
          <w:p w14:paraId="3FC91B07">
            <w:pPr>
              <w:pStyle w:val="7"/>
            </w:pPr>
            <w:r>
              <w:t>推动中医药事业发展，培养合格中医住院医师规范化培训学员</w:t>
            </w:r>
          </w:p>
        </w:tc>
        <w:tc>
          <w:tcPr>
            <w:tcW w:w="3430" w:type="dxa"/>
            <w:vAlign w:val="center"/>
          </w:tcPr>
          <w:p w14:paraId="7C8F332A">
            <w:pPr>
              <w:pStyle w:val="7"/>
            </w:pPr>
            <w:r>
              <w:t>推动中医药事业发展，培养合格中医住院医师规范化培训学员</w:t>
            </w:r>
          </w:p>
        </w:tc>
        <w:tc>
          <w:tcPr>
            <w:tcW w:w="2551" w:type="dxa"/>
            <w:vAlign w:val="center"/>
          </w:tcPr>
          <w:p w14:paraId="77499A82">
            <w:pPr>
              <w:pStyle w:val="7"/>
            </w:pPr>
            <w:r>
              <w:t>效果显著</w:t>
            </w:r>
          </w:p>
        </w:tc>
      </w:tr>
      <w:tr w14:paraId="69D29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755A2B">
            <w:pPr>
              <w:pStyle w:val="8"/>
            </w:pPr>
            <w:r>
              <w:t>效益指标</w:t>
            </w:r>
          </w:p>
        </w:tc>
        <w:tc>
          <w:tcPr>
            <w:tcW w:w="1276" w:type="dxa"/>
            <w:vAlign w:val="center"/>
          </w:tcPr>
          <w:p w14:paraId="1A56914E">
            <w:pPr>
              <w:pStyle w:val="7"/>
            </w:pPr>
            <w:r>
              <w:t>生态效益指标</w:t>
            </w:r>
          </w:p>
        </w:tc>
        <w:tc>
          <w:tcPr>
            <w:tcW w:w="1332" w:type="dxa"/>
            <w:vAlign w:val="center"/>
          </w:tcPr>
          <w:p w14:paraId="2F791F46">
            <w:pPr>
              <w:pStyle w:val="7"/>
            </w:pPr>
            <w:r>
              <w:t>提升公立医院诊疗服务能力，培养合格的中医住院医师规范化培训学员</w:t>
            </w:r>
          </w:p>
        </w:tc>
        <w:tc>
          <w:tcPr>
            <w:tcW w:w="3430" w:type="dxa"/>
            <w:vAlign w:val="center"/>
          </w:tcPr>
          <w:p w14:paraId="685D94F9">
            <w:pPr>
              <w:pStyle w:val="7"/>
            </w:pPr>
            <w:r>
              <w:t>提升公立医院诊疗服务能力，培养合格的中医住院医师规范化培训学员</w:t>
            </w:r>
          </w:p>
        </w:tc>
        <w:tc>
          <w:tcPr>
            <w:tcW w:w="2551" w:type="dxa"/>
            <w:vAlign w:val="center"/>
          </w:tcPr>
          <w:p w14:paraId="6A8A82A8">
            <w:pPr>
              <w:pStyle w:val="7"/>
            </w:pPr>
            <w:r>
              <w:t>持续推动</w:t>
            </w:r>
          </w:p>
        </w:tc>
      </w:tr>
      <w:tr w14:paraId="2E767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53E73">
            <w:pPr>
              <w:pStyle w:val="8"/>
            </w:pPr>
            <w:r>
              <w:t>效益指标</w:t>
            </w:r>
          </w:p>
        </w:tc>
        <w:tc>
          <w:tcPr>
            <w:tcW w:w="1276" w:type="dxa"/>
            <w:vAlign w:val="center"/>
          </w:tcPr>
          <w:p w14:paraId="7945F349">
            <w:pPr>
              <w:pStyle w:val="7"/>
            </w:pPr>
            <w:r>
              <w:t>可持续影响指标</w:t>
            </w:r>
          </w:p>
        </w:tc>
        <w:tc>
          <w:tcPr>
            <w:tcW w:w="1332" w:type="dxa"/>
            <w:vAlign w:val="center"/>
          </w:tcPr>
          <w:p w14:paraId="7E273031">
            <w:pPr>
              <w:pStyle w:val="7"/>
            </w:pPr>
            <w:r>
              <w:t>推动中医药事业发展，培养合格中医住院医师规范化培训学员</w:t>
            </w:r>
          </w:p>
        </w:tc>
        <w:tc>
          <w:tcPr>
            <w:tcW w:w="3430" w:type="dxa"/>
            <w:vAlign w:val="center"/>
          </w:tcPr>
          <w:p w14:paraId="6001236D">
            <w:pPr>
              <w:pStyle w:val="7"/>
            </w:pPr>
            <w:r>
              <w:t>推动中医药事业发展，培养合格中医住院医师规范化培训学员</w:t>
            </w:r>
          </w:p>
        </w:tc>
        <w:tc>
          <w:tcPr>
            <w:tcW w:w="2551" w:type="dxa"/>
            <w:vAlign w:val="center"/>
          </w:tcPr>
          <w:p w14:paraId="34E26B54">
            <w:pPr>
              <w:pStyle w:val="7"/>
            </w:pPr>
            <w:r>
              <w:t>持续推动</w:t>
            </w:r>
          </w:p>
        </w:tc>
      </w:tr>
      <w:tr w14:paraId="3A3AD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3FD77E">
            <w:pPr>
              <w:pStyle w:val="8"/>
            </w:pPr>
            <w:r>
              <w:t>满意度指标</w:t>
            </w:r>
          </w:p>
        </w:tc>
        <w:tc>
          <w:tcPr>
            <w:tcW w:w="1276" w:type="dxa"/>
            <w:vAlign w:val="center"/>
          </w:tcPr>
          <w:p w14:paraId="7A6D48BB">
            <w:pPr>
              <w:pStyle w:val="7"/>
            </w:pPr>
            <w:r>
              <w:t>服务对象满意度指标</w:t>
            </w:r>
          </w:p>
        </w:tc>
        <w:tc>
          <w:tcPr>
            <w:tcW w:w="1332" w:type="dxa"/>
            <w:vAlign w:val="center"/>
          </w:tcPr>
          <w:p w14:paraId="1FB82AFB">
            <w:pPr>
              <w:pStyle w:val="7"/>
            </w:pPr>
            <w:r>
              <w:t>学生满意度</w:t>
            </w:r>
          </w:p>
        </w:tc>
        <w:tc>
          <w:tcPr>
            <w:tcW w:w="3430" w:type="dxa"/>
            <w:vAlign w:val="center"/>
          </w:tcPr>
          <w:p w14:paraId="36C3D1AB">
            <w:pPr>
              <w:pStyle w:val="7"/>
            </w:pPr>
            <w:r>
              <w:t>学生满意度</w:t>
            </w:r>
          </w:p>
        </w:tc>
        <w:tc>
          <w:tcPr>
            <w:tcW w:w="2551" w:type="dxa"/>
            <w:vAlign w:val="center"/>
          </w:tcPr>
          <w:p w14:paraId="2D6F9A4D">
            <w:pPr>
              <w:pStyle w:val="7"/>
            </w:pPr>
            <w:r>
              <w:t>≥90%</w:t>
            </w:r>
          </w:p>
        </w:tc>
      </w:tr>
    </w:tbl>
    <w:p w14:paraId="15728D4E">
      <w:pPr>
        <w:sectPr>
          <w:pgSz w:w="11900" w:h="16840"/>
          <w:pgMar w:top="1984" w:right="1304" w:bottom="1134" w:left="1304" w:header="720" w:footer="720" w:gutter="0"/>
          <w:cols w:space="720" w:num="1"/>
        </w:sectPr>
      </w:pPr>
    </w:p>
    <w:p w14:paraId="12958115">
      <w:pPr>
        <w:jc w:val="center"/>
      </w:pPr>
    </w:p>
    <w:p w14:paraId="123626C2">
      <w:pPr>
        <w:ind w:firstLine="560"/>
        <w:jc w:val="center"/>
        <w:outlineLvl w:val="3"/>
      </w:pPr>
      <w:bookmarkStart w:id="17" w:name="_Toc_4_4_0000000317"/>
      <w:r>
        <w:rPr>
          <w:rFonts w:ascii="方正仿宋_GBK" w:hAnsi="方正仿宋_GBK" w:eastAsia="方正仿宋_GBK" w:cs="方正仿宋_GBK"/>
          <w:sz w:val="28"/>
        </w:rPr>
        <w:t>住院医师规范化培训（2025年市级）绩效目标表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AAEC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309EC5B">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51B1C910">
            <w:pPr>
              <w:pStyle w:val="5"/>
            </w:pPr>
            <w:r>
              <w:t>单位：万元</w:t>
            </w:r>
          </w:p>
        </w:tc>
      </w:tr>
      <w:tr w14:paraId="0EE41A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F6ADD6">
            <w:pPr>
              <w:pStyle w:val="6"/>
            </w:pPr>
            <w:r>
              <w:t>项目名称</w:t>
            </w:r>
          </w:p>
        </w:tc>
        <w:tc>
          <w:tcPr>
            <w:tcW w:w="8589" w:type="dxa"/>
            <w:gridSpan w:val="6"/>
            <w:vAlign w:val="center"/>
          </w:tcPr>
          <w:p w14:paraId="37F6A621">
            <w:pPr>
              <w:pStyle w:val="7"/>
            </w:pPr>
            <w:r>
              <w:t>住院医师规范化培训（2025年市级）</w:t>
            </w:r>
          </w:p>
        </w:tc>
      </w:tr>
      <w:tr w14:paraId="661E0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A11A19">
            <w:pPr>
              <w:pStyle w:val="6"/>
            </w:pPr>
            <w:r>
              <w:t>预算规模及资金用途</w:t>
            </w:r>
          </w:p>
        </w:tc>
        <w:tc>
          <w:tcPr>
            <w:tcW w:w="1276" w:type="dxa"/>
            <w:vAlign w:val="center"/>
          </w:tcPr>
          <w:p w14:paraId="22D72438">
            <w:pPr>
              <w:pStyle w:val="6"/>
            </w:pPr>
            <w:r>
              <w:t>预算数</w:t>
            </w:r>
          </w:p>
        </w:tc>
        <w:tc>
          <w:tcPr>
            <w:tcW w:w="1332" w:type="dxa"/>
            <w:vAlign w:val="center"/>
          </w:tcPr>
          <w:p w14:paraId="2770AE2F">
            <w:pPr>
              <w:pStyle w:val="7"/>
            </w:pPr>
            <w:r>
              <w:t>34.00</w:t>
            </w:r>
          </w:p>
        </w:tc>
        <w:tc>
          <w:tcPr>
            <w:tcW w:w="1587" w:type="dxa"/>
            <w:vAlign w:val="center"/>
          </w:tcPr>
          <w:p w14:paraId="516A2E98">
            <w:pPr>
              <w:pStyle w:val="6"/>
            </w:pPr>
            <w:r>
              <w:t>其中：财政    资金</w:t>
            </w:r>
          </w:p>
        </w:tc>
        <w:tc>
          <w:tcPr>
            <w:tcW w:w="1843" w:type="dxa"/>
            <w:vAlign w:val="center"/>
          </w:tcPr>
          <w:p w14:paraId="6C1DCF59">
            <w:pPr>
              <w:pStyle w:val="7"/>
            </w:pPr>
            <w:r>
              <w:t>34.00</w:t>
            </w:r>
          </w:p>
        </w:tc>
        <w:tc>
          <w:tcPr>
            <w:tcW w:w="1276" w:type="dxa"/>
            <w:vAlign w:val="center"/>
          </w:tcPr>
          <w:p w14:paraId="56ECCF22">
            <w:pPr>
              <w:pStyle w:val="6"/>
            </w:pPr>
            <w:r>
              <w:t>其他资金</w:t>
            </w:r>
          </w:p>
        </w:tc>
        <w:tc>
          <w:tcPr>
            <w:tcW w:w="1276" w:type="dxa"/>
            <w:vAlign w:val="center"/>
          </w:tcPr>
          <w:p w14:paraId="7332AE4E">
            <w:pPr>
              <w:pStyle w:val="7"/>
            </w:pPr>
          </w:p>
        </w:tc>
      </w:tr>
      <w:tr w14:paraId="44B34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B663B9"/>
        </w:tc>
        <w:tc>
          <w:tcPr>
            <w:tcW w:w="8589" w:type="dxa"/>
            <w:gridSpan w:val="6"/>
            <w:vAlign w:val="center"/>
          </w:tcPr>
          <w:p w14:paraId="55B36472">
            <w:pPr>
              <w:pStyle w:val="7"/>
            </w:pPr>
            <w:r>
              <w:t>住院医师规范化培训经费</w:t>
            </w:r>
          </w:p>
        </w:tc>
      </w:tr>
      <w:tr w14:paraId="27634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9EC5F5">
            <w:pPr>
              <w:pStyle w:val="6"/>
            </w:pPr>
            <w:r>
              <w:t>绩效目标</w:t>
            </w:r>
          </w:p>
        </w:tc>
        <w:tc>
          <w:tcPr>
            <w:tcW w:w="8589" w:type="dxa"/>
            <w:gridSpan w:val="6"/>
            <w:vAlign w:val="center"/>
          </w:tcPr>
          <w:p w14:paraId="2D14B5D2">
            <w:pPr>
              <w:pStyle w:val="7"/>
            </w:pPr>
            <w:r>
              <w:t xml:space="preserve">1. 1.为各级各类医疗卫生机构培养合格的中医住院医师 2.培训学员具备良好的职业道德和扎实的专业知识、临床技能                    </w:t>
            </w:r>
          </w:p>
          <w:p w14:paraId="68E890F0">
            <w:pPr>
              <w:pStyle w:val="7"/>
            </w:pPr>
          </w:p>
        </w:tc>
      </w:tr>
    </w:tbl>
    <w:p w14:paraId="2620E089">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B055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008599">
            <w:pPr>
              <w:pStyle w:val="6"/>
            </w:pPr>
            <w:r>
              <w:t>一级指标</w:t>
            </w:r>
          </w:p>
        </w:tc>
        <w:tc>
          <w:tcPr>
            <w:tcW w:w="1276" w:type="dxa"/>
            <w:vAlign w:val="center"/>
          </w:tcPr>
          <w:p w14:paraId="20238E11">
            <w:pPr>
              <w:pStyle w:val="6"/>
            </w:pPr>
            <w:r>
              <w:t>二级指标</w:t>
            </w:r>
          </w:p>
        </w:tc>
        <w:tc>
          <w:tcPr>
            <w:tcW w:w="1332" w:type="dxa"/>
            <w:vAlign w:val="center"/>
          </w:tcPr>
          <w:p w14:paraId="37C6EC2E">
            <w:pPr>
              <w:pStyle w:val="6"/>
            </w:pPr>
            <w:r>
              <w:t>三级指标</w:t>
            </w:r>
          </w:p>
        </w:tc>
        <w:tc>
          <w:tcPr>
            <w:tcW w:w="3430" w:type="dxa"/>
            <w:vAlign w:val="center"/>
          </w:tcPr>
          <w:p w14:paraId="1864B904">
            <w:pPr>
              <w:pStyle w:val="6"/>
            </w:pPr>
            <w:r>
              <w:t>绩效指标描述</w:t>
            </w:r>
          </w:p>
        </w:tc>
        <w:tc>
          <w:tcPr>
            <w:tcW w:w="2551" w:type="dxa"/>
            <w:vAlign w:val="center"/>
          </w:tcPr>
          <w:p w14:paraId="548353DC">
            <w:pPr>
              <w:pStyle w:val="6"/>
            </w:pPr>
            <w:r>
              <w:t>指标值</w:t>
            </w:r>
          </w:p>
        </w:tc>
      </w:tr>
      <w:tr w14:paraId="19926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FBC113">
            <w:pPr>
              <w:pStyle w:val="8"/>
            </w:pPr>
            <w:r>
              <w:t>产出指标</w:t>
            </w:r>
          </w:p>
        </w:tc>
        <w:tc>
          <w:tcPr>
            <w:tcW w:w="1276" w:type="dxa"/>
            <w:vAlign w:val="center"/>
          </w:tcPr>
          <w:p w14:paraId="31BA03FB">
            <w:pPr>
              <w:pStyle w:val="7"/>
            </w:pPr>
            <w:r>
              <w:t>数量指标</w:t>
            </w:r>
          </w:p>
        </w:tc>
        <w:tc>
          <w:tcPr>
            <w:tcW w:w="1332" w:type="dxa"/>
            <w:vAlign w:val="center"/>
          </w:tcPr>
          <w:p w14:paraId="467C596C">
            <w:pPr>
              <w:pStyle w:val="7"/>
            </w:pPr>
            <w:r>
              <w:t>补助人数</w:t>
            </w:r>
          </w:p>
        </w:tc>
        <w:tc>
          <w:tcPr>
            <w:tcW w:w="3430" w:type="dxa"/>
            <w:vAlign w:val="center"/>
          </w:tcPr>
          <w:p w14:paraId="1E512BC8">
            <w:pPr>
              <w:pStyle w:val="7"/>
            </w:pPr>
            <w:r>
              <w:t>补助人数</w:t>
            </w:r>
          </w:p>
        </w:tc>
        <w:tc>
          <w:tcPr>
            <w:tcW w:w="2551" w:type="dxa"/>
            <w:vAlign w:val="center"/>
          </w:tcPr>
          <w:p w14:paraId="4C146F89">
            <w:pPr>
              <w:pStyle w:val="7"/>
            </w:pPr>
            <w:r>
              <w:t>≥29人</w:t>
            </w:r>
          </w:p>
        </w:tc>
      </w:tr>
      <w:tr w14:paraId="1EEE3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F819E0"/>
        </w:tc>
        <w:tc>
          <w:tcPr>
            <w:tcW w:w="1276" w:type="dxa"/>
            <w:vAlign w:val="center"/>
          </w:tcPr>
          <w:p w14:paraId="1DD30E5F">
            <w:pPr>
              <w:pStyle w:val="7"/>
            </w:pPr>
            <w:r>
              <w:t>质量指标</w:t>
            </w:r>
          </w:p>
        </w:tc>
        <w:tc>
          <w:tcPr>
            <w:tcW w:w="1332" w:type="dxa"/>
            <w:vAlign w:val="center"/>
          </w:tcPr>
          <w:p w14:paraId="6A8FFBE5">
            <w:pPr>
              <w:pStyle w:val="7"/>
            </w:pPr>
            <w:r>
              <w:t>补助资金发放合规率</w:t>
            </w:r>
          </w:p>
        </w:tc>
        <w:tc>
          <w:tcPr>
            <w:tcW w:w="3430" w:type="dxa"/>
            <w:vAlign w:val="center"/>
          </w:tcPr>
          <w:p w14:paraId="3B2CF0A1">
            <w:pPr>
              <w:pStyle w:val="7"/>
            </w:pPr>
            <w:r>
              <w:t>补助资金发放合规率</w:t>
            </w:r>
          </w:p>
        </w:tc>
        <w:tc>
          <w:tcPr>
            <w:tcW w:w="2551" w:type="dxa"/>
            <w:vAlign w:val="center"/>
          </w:tcPr>
          <w:p w14:paraId="16D10758">
            <w:pPr>
              <w:pStyle w:val="7"/>
            </w:pPr>
            <w:r>
              <w:t>≥100%</w:t>
            </w:r>
          </w:p>
        </w:tc>
      </w:tr>
      <w:tr w14:paraId="74C37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225782"/>
        </w:tc>
        <w:tc>
          <w:tcPr>
            <w:tcW w:w="1276" w:type="dxa"/>
            <w:vAlign w:val="center"/>
          </w:tcPr>
          <w:p w14:paraId="394701C3">
            <w:pPr>
              <w:pStyle w:val="7"/>
            </w:pPr>
            <w:r>
              <w:t>时效指标</w:t>
            </w:r>
          </w:p>
        </w:tc>
        <w:tc>
          <w:tcPr>
            <w:tcW w:w="1332" w:type="dxa"/>
            <w:vAlign w:val="center"/>
          </w:tcPr>
          <w:p w14:paraId="7587BBC1">
            <w:pPr>
              <w:pStyle w:val="7"/>
            </w:pPr>
            <w:r>
              <w:t>培训时间</w:t>
            </w:r>
          </w:p>
        </w:tc>
        <w:tc>
          <w:tcPr>
            <w:tcW w:w="3430" w:type="dxa"/>
            <w:vAlign w:val="center"/>
          </w:tcPr>
          <w:p w14:paraId="6F892579">
            <w:pPr>
              <w:pStyle w:val="7"/>
            </w:pPr>
            <w:r>
              <w:t>培训时间</w:t>
            </w:r>
          </w:p>
        </w:tc>
        <w:tc>
          <w:tcPr>
            <w:tcW w:w="2551" w:type="dxa"/>
            <w:vAlign w:val="center"/>
          </w:tcPr>
          <w:p w14:paraId="3BD5442D">
            <w:pPr>
              <w:pStyle w:val="7"/>
            </w:pPr>
            <w:r>
              <w:t>2025年1-12月</w:t>
            </w:r>
          </w:p>
        </w:tc>
      </w:tr>
      <w:tr w14:paraId="57633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ACCFC0"/>
        </w:tc>
        <w:tc>
          <w:tcPr>
            <w:tcW w:w="1276" w:type="dxa"/>
            <w:vAlign w:val="center"/>
          </w:tcPr>
          <w:p w14:paraId="0100A1CC">
            <w:pPr>
              <w:pStyle w:val="7"/>
            </w:pPr>
            <w:r>
              <w:t>成本指标</w:t>
            </w:r>
          </w:p>
        </w:tc>
        <w:tc>
          <w:tcPr>
            <w:tcW w:w="1332" w:type="dxa"/>
            <w:vAlign w:val="center"/>
          </w:tcPr>
          <w:p w14:paraId="206928D8">
            <w:pPr>
              <w:pStyle w:val="7"/>
            </w:pPr>
            <w:r>
              <w:t>发放补助资金数额</w:t>
            </w:r>
          </w:p>
        </w:tc>
        <w:tc>
          <w:tcPr>
            <w:tcW w:w="3430" w:type="dxa"/>
            <w:vAlign w:val="center"/>
          </w:tcPr>
          <w:p w14:paraId="3B75BDC4">
            <w:pPr>
              <w:pStyle w:val="7"/>
            </w:pPr>
            <w:r>
              <w:t>发放补助资金数额</w:t>
            </w:r>
          </w:p>
        </w:tc>
        <w:tc>
          <w:tcPr>
            <w:tcW w:w="2551" w:type="dxa"/>
            <w:vAlign w:val="center"/>
          </w:tcPr>
          <w:p w14:paraId="4CEC3B84">
            <w:pPr>
              <w:pStyle w:val="7"/>
            </w:pPr>
            <w:r>
              <w:t>34万元</w:t>
            </w:r>
          </w:p>
        </w:tc>
      </w:tr>
      <w:tr w14:paraId="74275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5D41D1">
            <w:pPr>
              <w:pStyle w:val="8"/>
            </w:pPr>
            <w:r>
              <w:t>效益指标</w:t>
            </w:r>
          </w:p>
        </w:tc>
        <w:tc>
          <w:tcPr>
            <w:tcW w:w="1276" w:type="dxa"/>
            <w:vAlign w:val="center"/>
          </w:tcPr>
          <w:p w14:paraId="51F97849">
            <w:pPr>
              <w:pStyle w:val="7"/>
            </w:pPr>
            <w:r>
              <w:t>经济效益指标</w:t>
            </w:r>
          </w:p>
        </w:tc>
        <w:tc>
          <w:tcPr>
            <w:tcW w:w="1332" w:type="dxa"/>
            <w:vAlign w:val="center"/>
          </w:tcPr>
          <w:p w14:paraId="282A93E6">
            <w:pPr>
              <w:pStyle w:val="7"/>
            </w:pPr>
            <w:r>
              <w:t>推动中医药事业发展，培养合格中医住院医师规范化培训学员</w:t>
            </w:r>
          </w:p>
        </w:tc>
        <w:tc>
          <w:tcPr>
            <w:tcW w:w="3430" w:type="dxa"/>
            <w:vAlign w:val="center"/>
          </w:tcPr>
          <w:p w14:paraId="491526FF">
            <w:pPr>
              <w:pStyle w:val="7"/>
            </w:pPr>
            <w:r>
              <w:t>推动中医药事业发展，培养合格中医住院医师规范化培训学员</w:t>
            </w:r>
          </w:p>
        </w:tc>
        <w:tc>
          <w:tcPr>
            <w:tcW w:w="2551" w:type="dxa"/>
            <w:vAlign w:val="center"/>
          </w:tcPr>
          <w:p w14:paraId="5F8A2F7A">
            <w:pPr>
              <w:pStyle w:val="7"/>
            </w:pPr>
            <w:r>
              <w:t>持续推动</w:t>
            </w:r>
          </w:p>
        </w:tc>
      </w:tr>
      <w:tr w14:paraId="16A32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4F311B">
            <w:pPr>
              <w:pStyle w:val="8"/>
            </w:pPr>
            <w:r>
              <w:t>效益指标</w:t>
            </w:r>
          </w:p>
        </w:tc>
        <w:tc>
          <w:tcPr>
            <w:tcW w:w="1276" w:type="dxa"/>
            <w:vAlign w:val="center"/>
          </w:tcPr>
          <w:p w14:paraId="28CA65CD">
            <w:pPr>
              <w:pStyle w:val="7"/>
            </w:pPr>
            <w:r>
              <w:t>社会效益指标</w:t>
            </w:r>
          </w:p>
        </w:tc>
        <w:tc>
          <w:tcPr>
            <w:tcW w:w="1332" w:type="dxa"/>
            <w:vAlign w:val="center"/>
          </w:tcPr>
          <w:p w14:paraId="0DBB87CB">
            <w:pPr>
              <w:pStyle w:val="7"/>
            </w:pPr>
            <w:r>
              <w:t>推动中医药事业发展，培养合格中医住院医师规范化培训学员</w:t>
            </w:r>
          </w:p>
        </w:tc>
        <w:tc>
          <w:tcPr>
            <w:tcW w:w="3430" w:type="dxa"/>
            <w:vAlign w:val="center"/>
          </w:tcPr>
          <w:p w14:paraId="2526A8D0">
            <w:pPr>
              <w:pStyle w:val="7"/>
            </w:pPr>
            <w:r>
              <w:t>推动中医药事业发展，培养合格中医住院医师规范化培训学员</w:t>
            </w:r>
          </w:p>
        </w:tc>
        <w:tc>
          <w:tcPr>
            <w:tcW w:w="2551" w:type="dxa"/>
            <w:vAlign w:val="center"/>
          </w:tcPr>
          <w:p w14:paraId="42F45173">
            <w:pPr>
              <w:pStyle w:val="7"/>
            </w:pPr>
            <w:r>
              <w:t>效果显著</w:t>
            </w:r>
          </w:p>
        </w:tc>
      </w:tr>
      <w:tr w14:paraId="42CA3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728CB9">
            <w:pPr>
              <w:pStyle w:val="8"/>
            </w:pPr>
            <w:r>
              <w:t>效益指标</w:t>
            </w:r>
          </w:p>
        </w:tc>
        <w:tc>
          <w:tcPr>
            <w:tcW w:w="1276" w:type="dxa"/>
            <w:vAlign w:val="center"/>
          </w:tcPr>
          <w:p w14:paraId="22B9F75A">
            <w:pPr>
              <w:pStyle w:val="7"/>
            </w:pPr>
            <w:r>
              <w:t>生态效益指标</w:t>
            </w:r>
          </w:p>
        </w:tc>
        <w:tc>
          <w:tcPr>
            <w:tcW w:w="1332" w:type="dxa"/>
            <w:vAlign w:val="center"/>
          </w:tcPr>
          <w:p w14:paraId="434E33A6">
            <w:pPr>
              <w:pStyle w:val="7"/>
            </w:pPr>
            <w:r>
              <w:t>提升公立医院诊疗服务能力，培养合格的中医住院医师规范化培训学员</w:t>
            </w:r>
          </w:p>
        </w:tc>
        <w:tc>
          <w:tcPr>
            <w:tcW w:w="3430" w:type="dxa"/>
            <w:vAlign w:val="center"/>
          </w:tcPr>
          <w:p w14:paraId="43326055">
            <w:pPr>
              <w:pStyle w:val="7"/>
            </w:pPr>
            <w:r>
              <w:t>提升公立医院诊疗服务能力，培养合格的中医住院医师规范化培训学员</w:t>
            </w:r>
          </w:p>
        </w:tc>
        <w:tc>
          <w:tcPr>
            <w:tcW w:w="2551" w:type="dxa"/>
            <w:vAlign w:val="center"/>
          </w:tcPr>
          <w:p w14:paraId="6D88753F">
            <w:pPr>
              <w:pStyle w:val="7"/>
            </w:pPr>
            <w:r>
              <w:t>持续推动</w:t>
            </w:r>
          </w:p>
        </w:tc>
      </w:tr>
      <w:tr w14:paraId="0CE44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95553F">
            <w:pPr>
              <w:pStyle w:val="8"/>
            </w:pPr>
            <w:r>
              <w:t>效益指标</w:t>
            </w:r>
          </w:p>
        </w:tc>
        <w:tc>
          <w:tcPr>
            <w:tcW w:w="1276" w:type="dxa"/>
            <w:vAlign w:val="center"/>
          </w:tcPr>
          <w:p w14:paraId="1EEF33D7">
            <w:pPr>
              <w:pStyle w:val="7"/>
            </w:pPr>
            <w:r>
              <w:t>可持续影响指标</w:t>
            </w:r>
          </w:p>
        </w:tc>
        <w:tc>
          <w:tcPr>
            <w:tcW w:w="1332" w:type="dxa"/>
            <w:vAlign w:val="center"/>
          </w:tcPr>
          <w:p w14:paraId="5F485E7A">
            <w:pPr>
              <w:pStyle w:val="7"/>
            </w:pPr>
            <w:r>
              <w:t>推动中医药事业发展，培养合格中医住院医师规范化培训学员</w:t>
            </w:r>
          </w:p>
        </w:tc>
        <w:tc>
          <w:tcPr>
            <w:tcW w:w="3430" w:type="dxa"/>
            <w:vAlign w:val="center"/>
          </w:tcPr>
          <w:p w14:paraId="7DA448A9">
            <w:pPr>
              <w:pStyle w:val="7"/>
            </w:pPr>
            <w:r>
              <w:t>推动中医药事业发展，培养合格中医住院医师规范化培训学员</w:t>
            </w:r>
          </w:p>
        </w:tc>
        <w:tc>
          <w:tcPr>
            <w:tcW w:w="2551" w:type="dxa"/>
            <w:vAlign w:val="center"/>
          </w:tcPr>
          <w:p w14:paraId="7A85F2BA">
            <w:pPr>
              <w:pStyle w:val="7"/>
            </w:pPr>
            <w:r>
              <w:t>持续推动</w:t>
            </w:r>
          </w:p>
        </w:tc>
      </w:tr>
      <w:tr w14:paraId="7BA3F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865EAB">
            <w:pPr>
              <w:pStyle w:val="8"/>
            </w:pPr>
            <w:r>
              <w:t>满意度指标</w:t>
            </w:r>
          </w:p>
        </w:tc>
        <w:tc>
          <w:tcPr>
            <w:tcW w:w="1276" w:type="dxa"/>
            <w:vAlign w:val="center"/>
          </w:tcPr>
          <w:p w14:paraId="0BEA60F0">
            <w:pPr>
              <w:pStyle w:val="7"/>
            </w:pPr>
            <w:r>
              <w:t>服务对象满意度指标</w:t>
            </w:r>
          </w:p>
        </w:tc>
        <w:tc>
          <w:tcPr>
            <w:tcW w:w="1332" w:type="dxa"/>
            <w:vAlign w:val="center"/>
          </w:tcPr>
          <w:p w14:paraId="687C64AB">
            <w:pPr>
              <w:pStyle w:val="7"/>
            </w:pPr>
            <w:r>
              <w:t>学生满意度</w:t>
            </w:r>
          </w:p>
        </w:tc>
        <w:tc>
          <w:tcPr>
            <w:tcW w:w="3430" w:type="dxa"/>
            <w:vAlign w:val="center"/>
          </w:tcPr>
          <w:p w14:paraId="5337CD06">
            <w:pPr>
              <w:pStyle w:val="7"/>
            </w:pPr>
            <w:r>
              <w:t>学生满意度</w:t>
            </w:r>
          </w:p>
        </w:tc>
        <w:tc>
          <w:tcPr>
            <w:tcW w:w="2551" w:type="dxa"/>
            <w:vAlign w:val="center"/>
          </w:tcPr>
          <w:p w14:paraId="0A3A0913">
            <w:pPr>
              <w:pStyle w:val="7"/>
            </w:pPr>
            <w:r>
              <w:t>≥90%</w:t>
            </w:r>
          </w:p>
        </w:tc>
      </w:tr>
    </w:tbl>
    <w:p w14:paraId="5ED878DE">
      <w:pPr>
        <w:sectPr>
          <w:pgSz w:w="11900" w:h="16840"/>
          <w:pgMar w:top="1984" w:right="1304" w:bottom="1134" w:left="1304" w:header="720" w:footer="720" w:gutter="0"/>
          <w:cols w:space="720" w:num="1"/>
        </w:sectPr>
      </w:pPr>
    </w:p>
    <w:p w14:paraId="41FDA9BE">
      <w:pPr>
        <w:jc w:val="center"/>
      </w:pPr>
    </w:p>
    <w:p w14:paraId="36090C5A">
      <w:pPr>
        <w:ind w:firstLine="560"/>
        <w:jc w:val="center"/>
        <w:outlineLvl w:val="3"/>
      </w:pPr>
      <w:bookmarkStart w:id="18" w:name="_Toc_4_4_0000000318"/>
      <w:r>
        <w:rPr>
          <w:rFonts w:ascii="方正仿宋_GBK" w:hAnsi="方正仿宋_GBK" w:eastAsia="方正仿宋_GBK" w:cs="方正仿宋_GBK"/>
          <w:sz w:val="28"/>
        </w:rPr>
        <w:t>住院医师规范化培训（2025年中央医疗服务与保障能力提升）绩效目标表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55FE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47AC609">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75E67921">
            <w:pPr>
              <w:pStyle w:val="5"/>
            </w:pPr>
            <w:r>
              <w:t>单位：万元</w:t>
            </w:r>
          </w:p>
        </w:tc>
      </w:tr>
      <w:tr w14:paraId="20BA65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6AEDCA">
            <w:pPr>
              <w:pStyle w:val="6"/>
            </w:pPr>
            <w:r>
              <w:t>项目名称</w:t>
            </w:r>
          </w:p>
        </w:tc>
        <w:tc>
          <w:tcPr>
            <w:tcW w:w="8589" w:type="dxa"/>
            <w:gridSpan w:val="6"/>
            <w:vAlign w:val="center"/>
          </w:tcPr>
          <w:p w14:paraId="6818FD92">
            <w:pPr>
              <w:pStyle w:val="7"/>
            </w:pPr>
            <w:r>
              <w:t>住院医师规范化培训（2025年中央医疗服务与保障能力提升）</w:t>
            </w:r>
          </w:p>
        </w:tc>
      </w:tr>
      <w:tr w14:paraId="4698A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8CDF1B">
            <w:pPr>
              <w:pStyle w:val="6"/>
            </w:pPr>
            <w:r>
              <w:t>预算规模及资金用途</w:t>
            </w:r>
          </w:p>
        </w:tc>
        <w:tc>
          <w:tcPr>
            <w:tcW w:w="1276" w:type="dxa"/>
            <w:vAlign w:val="center"/>
          </w:tcPr>
          <w:p w14:paraId="727BD9EA">
            <w:pPr>
              <w:pStyle w:val="6"/>
            </w:pPr>
            <w:r>
              <w:t>预算数</w:t>
            </w:r>
          </w:p>
        </w:tc>
        <w:tc>
          <w:tcPr>
            <w:tcW w:w="1332" w:type="dxa"/>
            <w:vAlign w:val="center"/>
          </w:tcPr>
          <w:p w14:paraId="428F2CF4">
            <w:pPr>
              <w:pStyle w:val="7"/>
            </w:pPr>
            <w:r>
              <w:t>66.00</w:t>
            </w:r>
          </w:p>
        </w:tc>
        <w:tc>
          <w:tcPr>
            <w:tcW w:w="1587" w:type="dxa"/>
            <w:vAlign w:val="center"/>
          </w:tcPr>
          <w:p w14:paraId="0A579FEE">
            <w:pPr>
              <w:pStyle w:val="6"/>
            </w:pPr>
            <w:r>
              <w:t>其中：财政    资金</w:t>
            </w:r>
          </w:p>
        </w:tc>
        <w:tc>
          <w:tcPr>
            <w:tcW w:w="1843" w:type="dxa"/>
            <w:vAlign w:val="center"/>
          </w:tcPr>
          <w:p w14:paraId="668585BC">
            <w:pPr>
              <w:pStyle w:val="7"/>
            </w:pPr>
            <w:r>
              <w:t>66.00</w:t>
            </w:r>
          </w:p>
        </w:tc>
        <w:tc>
          <w:tcPr>
            <w:tcW w:w="1276" w:type="dxa"/>
            <w:vAlign w:val="center"/>
          </w:tcPr>
          <w:p w14:paraId="37B68A4C">
            <w:pPr>
              <w:pStyle w:val="6"/>
            </w:pPr>
            <w:r>
              <w:t>其他资金</w:t>
            </w:r>
          </w:p>
        </w:tc>
        <w:tc>
          <w:tcPr>
            <w:tcW w:w="1276" w:type="dxa"/>
            <w:vAlign w:val="center"/>
          </w:tcPr>
          <w:p w14:paraId="2995E880">
            <w:pPr>
              <w:pStyle w:val="7"/>
            </w:pPr>
          </w:p>
        </w:tc>
      </w:tr>
      <w:tr w14:paraId="28617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F74B31"/>
        </w:tc>
        <w:tc>
          <w:tcPr>
            <w:tcW w:w="8589" w:type="dxa"/>
            <w:gridSpan w:val="6"/>
            <w:vAlign w:val="center"/>
          </w:tcPr>
          <w:p w14:paraId="190CAB3A">
            <w:pPr>
              <w:pStyle w:val="7"/>
            </w:pPr>
            <w:r>
              <w:t>住院医师规范化培训经费</w:t>
            </w:r>
          </w:p>
        </w:tc>
      </w:tr>
      <w:tr w14:paraId="555A5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E05269">
            <w:pPr>
              <w:pStyle w:val="6"/>
            </w:pPr>
            <w:r>
              <w:t>绩效目标</w:t>
            </w:r>
          </w:p>
        </w:tc>
        <w:tc>
          <w:tcPr>
            <w:tcW w:w="8589" w:type="dxa"/>
            <w:gridSpan w:val="6"/>
            <w:vAlign w:val="center"/>
          </w:tcPr>
          <w:p w14:paraId="340B8CAD">
            <w:pPr>
              <w:pStyle w:val="7"/>
            </w:pPr>
            <w:r>
              <w:t xml:space="preserve">1. 1.为各级各类医疗卫生机构培养合格的中医住院医师 2.培训学员具备良好的职业道德和扎实的专业知识、临床技能                    </w:t>
            </w:r>
          </w:p>
          <w:p w14:paraId="2F25C7AA">
            <w:pPr>
              <w:pStyle w:val="7"/>
            </w:pPr>
          </w:p>
        </w:tc>
      </w:tr>
    </w:tbl>
    <w:p w14:paraId="5C71CF93">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2B92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4CA9FF">
            <w:pPr>
              <w:pStyle w:val="6"/>
            </w:pPr>
            <w:r>
              <w:t>一级指标</w:t>
            </w:r>
          </w:p>
        </w:tc>
        <w:tc>
          <w:tcPr>
            <w:tcW w:w="1276" w:type="dxa"/>
            <w:vAlign w:val="center"/>
          </w:tcPr>
          <w:p w14:paraId="374C7739">
            <w:pPr>
              <w:pStyle w:val="6"/>
            </w:pPr>
            <w:r>
              <w:t>二级指标</w:t>
            </w:r>
          </w:p>
        </w:tc>
        <w:tc>
          <w:tcPr>
            <w:tcW w:w="1332" w:type="dxa"/>
            <w:vAlign w:val="center"/>
          </w:tcPr>
          <w:p w14:paraId="5D655FDD">
            <w:pPr>
              <w:pStyle w:val="6"/>
            </w:pPr>
            <w:r>
              <w:t>三级指标</w:t>
            </w:r>
          </w:p>
        </w:tc>
        <w:tc>
          <w:tcPr>
            <w:tcW w:w="3430" w:type="dxa"/>
            <w:vAlign w:val="center"/>
          </w:tcPr>
          <w:p w14:paraId="28BB287D">
            <w:pPr>
              <w:pStyle w:val="6"/>
            </w:pPr>
            <w:r>
              <w:t>绩效指标描述</w:t>
            </w:r>
          </w:p>
        </w:tc>
        <w:tc>
          <w:tcPr>
            <w:tcW w:w="2551" w:type="dxa"/>
            <w:vAlign w:val="center"/>
          </w:tcPr>
          <w:p w14:paraId="4702F953">
            <w:pPr>
              <w:pStyle w:val="6"/>
            </w:pPr>
            <w:r>
              <w:t>指标值</w:t>
            </w:r>
          </w:p>
        </w:tc>
      </w:tr>
      <w:tr w14:paraId="25BC1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53540">
            <w:pPr>
              <w:pStyle w:val="8"/>
            </w:pPr>
            <w:r>
              <w:t>产出指标</w:t>
            </w:r>
          </w:p>
        </w:tc>
        <w:tc>
          <w:tcPr>
            <w:tcW w:w="1276" w:type="dxa"/>
            <w:vAlign w:val="center"/>
          </w:tcPr>
          <w:p w14:paraId="660FA300">
            <w:pPr>
              <w:pStyle w:val="7"/>
            </w:pPr>
            <w:r>
              <w:t>数量指标</w:t>
            </w:r>
          </w:p>
        </w:tc>
        <w:tc>
          <w:tcPr>
            <w:tcW w:w="1332" w:type="dxa"/>
            <w:vAlign w:val="center"/>
          </w:tcPr>
          <w:p w14:paraId="61F6CC87">
            <w:pPr>
              <w:pStyle w:val="7"/>
            </w:pPr>
            <w:r>
              <w:t>补助人数</w:t>
            </w:r>
          </w:p>
        </w:tc>
        <w:tc>
          <w:tcPr>
            <w:tcW w:w="3430" w:type="dxa"/>
            <w:vAlign w:val="center"/>
          </w:tcPr>
          <w:p w14:paraId="1CD20DF3">
            <w:pPr>
              <w:pStyle w:val="7"/>
            </w:pPr>
            <w:r>
              <w:t>补助人数</w:t>
            </w:r>
          </w:p>
        </w:tc>
        <w:tc>
          <w:tcPr>
            <w:tcW w:w="2551" w:type="dxa"/>
            <w:vAlign w:val="center"/>
          </w:tcPr>
          <w:p w14:paraId="7E8E7CEE">
            <w:pPr>
              <w:pStyle w:val="7"/>
            </w:pPr>
            <w:r>
              <w:t>≥29人</w:t>
            </w:r>
          </w:p>
        </w:tc>
      </w:tr>
      <w:tr w14:paraId="1204B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7FABEB"/>
        </w:tc>
        <w:tc>
          <w:tcPr>
            <w:tcW w:w="1276" w:type="dxa"/>
            <w:vAlign w:val="center"/>
          </w:tcPr>
          <w:p w14:paraId="387D832E">
            <w:pPr>
              <w:pStyle w:val="7"/>
            </w:pPr>
            <w:r>
              <w:t>质量指标</w:t>
            </w:r>
          </w:p>
        </w:tc>
        <w:tc>
          <w:tcPr>
            <w:tcW w:w="1332" w:type="dxa"/>
            <w:vAlign w:val="center"/>
          </w:tcPr>
          <w:p w14:paraId="5587D0BE">
            <w:pPr>
              <w:pStyle w:val="7"/>
            </w:pPr>
            <w:r>
              <w:t>补助资金发放合规率</w:t>
            </w:r>
          </w:p>
        </w:tc>
        <w:tc>
          <w:tcPr>
            <w:tcW w:w="3430" w:type="dxa"/>
            <w:vAlign w:val="center"/>
          </w:tcPr>
          <w:p w14:paraId="2EDC4218">
            <w:pPr>
              <w:pStyle w:val="7"/>
            </w:pPr>
            <w:r>
              <w:t>补助资金发放合规率</w:t>
            </w:r>
          </w:p>
        </w:tc>
        <w:tc>
          <w:tcPr>
            <w:tcW w:w="2551" w:type="dxa"/>
            <w:vAlign w:val="center"/>
          </w:tcPr>
          <w:p w14:paraId="137CB28F">
            <w:pPr>
              <w:pStyle w:val="7"/>
            </w:pPr>
            <w:r>
              <w:t>≥100%</w:t>
            </w:r>
          </w:p>
        </w:tc>
      </w:tr>
      <w:tr w14:paraId="3DC33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693197"/>
        </w:tc>
        <w:tc>
          <w:tcPr>
            <w:tcW w:w="1276" w:type="dxa"/>
            <w:vAlign w:val="center"/>
          </w:tcPr>
          <w:p w14:paraId="1D0DBF36">
            <w:pPr>
              <w:pStyle w:val="7"/>
            </w:pPr>
            <w:r>
              <w:t>时效指标</w:t>
            </w:r>
          </w:p>
        </w:tc>
        <w:tc>
          <w:tcPr>
            <w:tcW w:w="1332" w:type="dxa"/>
            <w:vAlign w:val="center"/>
          </w:tcPr>
          <w:p w14:paraId="3A98FE9B">
            <w:pPr>
              <w:pStyle w:val="7"/>
            </w:pPr>
            <w:r>
              <w:t>培训时间</w:t>
            </w:r>
          </w:p>
        </w:tc>
        <w:tc>
          <w:tcPr>
            <w:tcW w:w="3430" w:type="dxa"/>
            <w:vAlign w:val="center"/>
          </w:tcPr>
          <w:p w14:paraId="0AF83337">
            <w:pPr>
              <w:pStyle w:val="7"/>
            </w:pPr>
            <w:r>
              <w:t>培训时间</w:t>
            </w:r>
          </w:p>
        </w:tc>
        <w:tc>
          <w:tcPr>
            <w:tcW w:w="2551" w:type="dxa"/>
            <w:vAlign w:val="center"/>
          </w:tcPr>
          <w:p w14:paraId="4D1E9F62">
            <w:pPr>
              <w:pStyle w:val="7"/>
            </w:pPr>
            <w:r>
              <w:t>2025年1-12月</w:t>
            </w:r>
          </w:p>
        </w:tc>
      </w:tr>
      <w:tr w14:paraId="772B4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9CA2FF"/>
        </w:tc>
        <w:tc>
          <w:tcPr>
            <w:tcW w:w="1276" w:type="dxa"/>
            <w:vAlign w:val="center"/>
          </w:tcPr>
          <w:p w14:paraId="5C469B4A">
            <w:pPr>
              <w:pStyle w:val="7"/>
            </w:pPr>
            <w:r>
              <w:t>成本指标</w:t>
            </w:r>
          </w:p>
        </w:tc>
        <w:tc>
          <w:tcPr>
            <w:tcW w:w="1332" w:type="dxa"/>
            <w:vAlign w:val="center"/>
          </w:tcPr>
          <w:p w14:paraId="1B928E41">
            <w:pPr>
              <w:pStyle w:val="7"/>
            </w:pPr>
            <w:r>
              <w:t>发放补助资金数额</w:t>
            </w:r>
          </w:p>
        </w:tc>
        <w:tc>
          <w:tcPr>
            <w:tcW w:w="3430" w:type="dxa"/>
            <w:vAlign w:val="center"/>
          </w:tcPr>
          <w:p w14:paraId="449C41B7">
            <w:pPr>
              <w:pStyle w:val="7"/>
            </w:pPr>
            <w:r>
              <w:t>发放补助资金数额</w:t>
            </w:r>
          </w:p>
        </w:tc>
        <w:tc>
          <w:tcPr>
            <w:tcW w:w="2551" w:type="dxa"/>
            <w:vAlign w:val="center"/>
          </w:tcPr>
          <w:p w14:paraId="31CD499A">
            <w:pPr>
              <w:pStyle w:val="7"/>
            </w:pPr>
            <w:r>
              <w:t>66万元</w:t>
            </w:r>
          </w:p>
        </w:tc>
      </w:tr>
      <w:tr w14:paraId="0CD00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882D64">
            <w:pPr>
              <w:pStyle w:val="8"/>
            </w:pPr>
            <w:r>
              <w:t>效益指标</w:t>
            </w:r>
          </w:p>
        </w:tc>
        <w:tc>
          <w:tcPr>
            <w:tcW w:w="1276" w:type="dxa"/>
            <w:vAlign w:val="center"/>
          </w:tcPr>
          <w:p w14:paraId="739DF8F0">
            <w:pPr>
              <w:pStyle w:val="7"/>
            </w:pPr>
            <w:r>
              <w:t>经济效益指标</w:t>
            </w:r>
          </w:p>
        </w:tc>
        <w:tc>
          <w:tcPr>
            <w:tcW w:w="1332" w:type="dxa"/>
            <w:vAlign w:val="center"/>
          </w:tcPr>
          <w:p w14:paraId="5A4233CE">
            <w:pPr>
              <w:pStyle w:val="7"/>
            </w:pPr>
            <w:r>
              <w:t>推动中医药事业发展，培养合格中医住院医师规范化培训学员</w:t>
            </w:r>
          </w:p>
        </w:tc>
        <w:tc>
          <w:tcPr>
            <w:tcW w:w="3430" w:type="dxa"/>
            <w:vAlign w:val="center"/>
          </w:tcPr>
          <w:p w14:paraId="7CF6A0CF">
            <w:pPr>
              <w:pStyle w:val="7"/>
            </w:pPr>
            <w:r>
              <w:t>推动中医药事业发展，培养合格中医住院医师规范化培训学员</w:t>
            </w:r>
          </w:p>
        </w:tc>
        <w:tc>
          <w:tcPr>
            <w:tcW w:w="2551" w:type="dxa"/>
            <w:vAlign w:val="center"/>
          </w:tcPr>
          <w:p w14:paraId="79A5B51B">
            <w:pPr>
              <w:pStyle w:val="7"/>
            </w:pPr>
            <w:r>
              <w:t>持续推动</w:t>
            </w:r>
          </w:p>
        </w:tc>
      </w:tr>
      <w:tr w14:paraId="4C1E5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152077">
            <w:pPr>
              <w:pStyle w:val="8"/>
            </w:pPr>
            <w:r>
              <w:t>效益指标</w:t>
            </w:r>
          </w:p>
        </w:tc>
        <w:tc>
          <w:tcPr>
            <w:tcW w:w="1276" w:type="dxa"/>
            <w:vAlign w:val="center"/>
          </w:tcPr>
          <w:p w14:paraId="255F6E4E">
            <w:pPr>
              <w:pStyle w:val="7"/>
            </w:pPr>
            <w:r>
              <w:t>社会效益指标</w:t>
            </w:r>
          </w:p>
        </w:tc>
        <w:tc>
          <w:tcPr>
            <w:tcW w:w="1332" w:type="dxa"/>
            <w:vAlign w:val="center"/>
          </w:tcPr>
          <w:p w14:paraId="22E785B8">
            <w:pPr>
              <w:pStyle w:val="7"/>
            </w:pPr>
            <w:r>
              <w:t>推动中医药事业发展，培养合格中医住院医师规范化培训学员</w:t>
            </w:r>
          </w:p>
        </w:tc>
        <w:tc>
          <w:tcPr>
            <w:tcW w:w="3430" w:type="dxa"/>
            <w:vAlign w:val="center"/>
          </w:tcPr>
          <w:p w14:paraId="605A348D">
            <w:pPr>
              <w:pStyle w:val="7"/>
            </w:pPr>
            <w:r>
              <w:t>推动中医药事业发展，培养合格中医住院医师规范化培训学员</w:t>
            </w:r>
          </w:p>
        </w:tc>
        <w:tc>
          <w:tcPr>
            <w:tcW w:w="2551" w:type="dxa"/>
            <w:vAlign w:val="center"/>
          </w:tcPr>
          <w:p w14:paraId="66E9C7D9">
            <w:pPr>
              <w:pStyle w:val="7"/>
            </w:pPr>
            <w:r>
              <w:t>效果显著</w:t>
            </w:r>
          </w:p>
        </w:tc>
      </w:tr>
      <w:tr w14:paraId="7B654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7CA891">
            <w:pPr>
              <w:pStyle w:val="8"/>
            </w:pPr>
            <w:r>
              <w:t>满意度指标</w:t>
            </w:r>
          </w:p>
        </w:tc>
        <w:tc>
          <w:tcPr>
            <w:tcW w:w="1276" w:type="dxa"/>
            <w:vAlign w:val="center"/>
          </w:tcPr>
          <w:p w14:paraId="428B9C79">
            <w:pPr>
              <w:pStyle w:val="7"/>
            </w:pPr>
            <w:r>
              <w:t>服务对象满意度指标</w:t>
            </w:r>
          </w:p>
        </w:tc>
        <w:tc>
          <w:tcPr>
            <w:tcW w:w="1332" w:type="dxa"/>
            <w:vAlign w:val="center"/>
          </w:tcPr>
          <w:p w14:paraId="03353E7C">
            <w:pPr>
              <w:pStyle w:val="7"/>
            </w:pPr>
            <w:r>
              <w:t>学生满意度</w:t>
            </w:r>
          </w:p>
        </w:tc>
        <w:tc>
          <w:tcPr>
            <w:tcW w:w="3430" w:type="dxa"/>
            <w:vAlign w:val="center"/>
          </w:tcPr>
          <w:p w14:paraId="4C530EA8">
            <w:pPr>
              <w:pStyle w:val="7"/>
            </w:pPr>
            <w:r>
              <w:t>学生满意度</w:t>
            </w:r>
          </w:p>
        </w:tc>
        <w:tc>
          <w:tcPr>
            <w:tcW w:w="2551" w:type="dxa"/>
            <w:vAlign w:val="center"/>
          </w:tcPr>
          <w:p w14:paraId="10EBC010">
            <w:pPr>
              <w:pStyle w:val="7"/>
            </w:pPr>
            <w:r>
              <w:t>≥90%</w:t>
            </w:r>
          </w:p>
        </w:tc>
      </w:tr>
    </w:tbl>
    <w:p w14:paraId="3EB093FC">
      <w:pPr>
        <w:sectPr>
          <w:pgSz w:w="11900" w:h="16840"/>
          <w:pgMar w:top="1984" w:right="1304" w:bottom="1134" w:left="1304" w:header="720" w:footer="720" w:gutter="0"/>
          <w:cols w:space="720" w:num="1"/>
        </w:sectPr>
      </w:pPr>
    </w:p>
    <w:p w14:paraId="01F1EA1B">
      <w:pPr>
        <w:jc w:val="center"/>
      </w:pPr>
    </w:p>
    <w:p w14:paraId="149080F6">
      <w:pPr>
        <w:ind w:firstLine="560"/>
        <w:jc w:val="center"/>
        <w:outlineLvl w:val="3"/>
      </w:pPr>
      <w:bookmarkStart w:id="19" w:name="_Toc_4_4_0000000319"/>
      <w:r>
        <w:rPr>
          <w:rFonts w:ascii="方正仿宋_GBK" w:hAnsi="方正仿宋_GBK" w:eastAsia="方正仿宋_GBK" w:cs="方正仿宋_GBK"/>
          <w:sz w:val="28"/>
        </w:rPr>
        <w:t>卓越中医药师资（中医规培骨干师资）培训（2025年中央中医药事业传承与发展）绩效目标表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EE0D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072B232">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413C8970">
            <w:pPr>
              <w:pStyle w:val="5"/>
            </w:pPr>
            <w:r>
              <w:t>单位：万元</w:t>
            </w:r>
          </w:p>
        </w:tc>
      </w:tr>
      <w:tr w14:paraId="203BD9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B397D">
            <w:pPr>
              <w:pStyle w:val="6"/>
            </w:pPr>
            <w:r>
              <w:t>项目名称</w:t>
            </w:r>
          </w:p>
        </w:tc>
        <w:tc>
          <w:tcPr>
            <w:tcW w:w="8589" w:type="dxa"/>
            <w:gridSpan w:val="6"/>
            <w:vAlign w:val="center"/>
          </w:tcPr>
          <w:p w14:paraId="3984FD98">
            <w:pPr>
              <w:pStyle w:val="7"/>
            </w:pPr>
            <w:r>
              <w:t>卓越中医药师资（中医规培骨干师资）培训（2025年中央中医药事业传承与发展）</w:t>
            </w:r>
          </w:p>
        </w:tc>
      </w:tr>
      <w:tr w14:paraId="2DD81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C5163">
            <w:pPr>
              <w:pStyle w:val="6"/>
            </w:pPr>
            <w:r>
              <w:t>预算规模及资金用途</w:t>
            </w:r>
          </w:p>
        </w:tc>
        <w:tc>
          <w:tcPr>
            <w:tcW w:w="1276" w:type="dxa"/>
            <w:vAlign w:val="center"/>
          </w:tcPr>
          <w:p w14:paraId="48E8A271">
            <w:pPr>
              <w:pStyle w:val="6"/>
            </w:pPr>
            <w:r>
              <w:t>预算数</w:t>
            </w:r>
          </w:p>
        </w:tc>
        <w:tc>
          <w:tcPr>
            <w:tcW w:w="1332" w:type="dxa"/>
            <w:vAlign w:val="center"/>
          </w:tcPr>
          <w:p w14:paraId="40252F21">
            <w:pPr>
              <w:pStyle w:val="7"/>
            </w:pPr>
            <w:r>
              <w:t>10.00</w:t>
            </w:r>
          </w:p>
        </w:tc>
        <w:tc>
          <w:tcPr>
            <w:tcW w:w="1587" w:type="dxa"/>
            <w:vAlign w:val="center"/>
          </w:tcPr>
          <w:p w14:paraId="464A2ED1">
            <w:pPr>
              <w:pStyle w:val="6"/>
            </w:pPr>
            <w:r>
              <w:t>其中：财政    资金</w:t>
            </w:r>
          </w:p>
        </w:tc>
        <w:tc>
          <w:tcPr>
            <w:tcW w:w="1843" w:type="dxa"/>
            <w:vAlign w:val="center"/>
          </w:tcPr>
          <w:p w14:paraId="6E976C2B">
            <w:pPr>
              <w:pStyle w:val="7"/>
            </w:pPr>
            <w:r>
              <w:t>10.00</w:t>
            </w:r>
          </w:p>
        </w:tc>
        <w:tc>
          <w:tcPr>
            <w:tcW w:w="1276" w:type="dxa"/>
            <w:vAlign w:val="center"/>
          </w:tcPr>
          <w:p w14:paraId="1803B774">
            <w:pPr>
              <w:pStyle w:val="6"/>
            </w:pPr>
            <w:r>
              <w:t>其他资金</w:t>
            </w:r>
          </w:p>
        </w:tc>
        <w:tc>
          <w:tcPr>
            <w:tcW w:w="1276" w:type="dxa"/>
            <w:vAlign w:val="center"/>
          </w:tcPr>
          <w:p w14:paraId="7B0A5F15">
            <w:pPr>
              <w:pStyle w:val="7"/>
            </w:pPr>
          </w:p>
        </w:tc>
      </w:tr>
      <w:tr w14:paraId="53C30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E74454"/>
        </w:tc>
        <w:tc>
          <w:tcPr>
            <w:tcW w:w="8589" w:type="dxa"/>
            <w:gridSpan w:val="6"/>
            <w:vAlign w:val="center"/>
          </w:tcPr>
          <w:p w14:paraId="6EA46C0A">
            <w:pPr>
              <w:pStyle w:val="7"/>
            </w:pPr>
            <w:r>
              <w:t>中医药规培骨干师资培训</w:t>
            </w:r>
          </w:p>
        </w:tc>
      </w:tr>
      <w:tr w14:paraId="7C9CB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607BD2">
            <w:pPr>
              <w:pStyle w:val="6"/>
            </w:pPr>
            <w:r>
              <w:t>绩效目标</w:t>
            </w:r>
          </w:p>
        </w:tc>
        <w:tc>
          <w:tcPr>
            <w:tcW w:w="8589" w:type="dxa"/>
            <w:gridSpan w:val="6"/>
            <w:vAlign w:val="center"/>
          </w:tcPr>
          <w:p w14:paraId="06EB8DFA">
            <w:pPr>
              <w:pStyle w:val="7"/>
            </w:pPr>
            <w:r>
              <w:t>1. 加强中医药规培骨干师资人才培养，搭建一批中医药人才培养平台，提高中医药规培骨干师资人才的素质和水平。</w:t>
            </w:r>
          </w:p>
        </w:tc>
      </w:tr>
    </w:tbl>
    <w:p w14:paraId="566CC6F8">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40BF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3AAF4A">
            <w:pPr>
              <w:pStyle w:val="6"/>
            </w:pPr>
            <w:r>
              <w:t>一级指标</w:t>
            </w:r>
          </w:p>
        </w:tc>
        <w:tc>
          <w:tcPr>
            <w:tcW w:w="1276" w:type="dxa"/>
            <w:vAlign w:val="center"/>
          </w:tcPr>
          <w:p w14:paraId="703B0D44">
            <w:pPr>
              <w:pStyle w:val="6"/>
            </w:pPr>
            <w:r>
              <w:t>二级指标</w:t>
            </w:r>
          </w:p>
        </w:tc>
        <w:tc>
          <w:tcPr>
            <w:tcW w:w="1332" w:type="dxa"/>
            <w:vAlign w:val="center"/>
          </w:tcPr>
          <w:p w14:paraId="6751096A">
            <w:pPr>
              <w:pStyle w:val="6"/>
            </w:pPr>
            <w:r>
              <w:t>三级指标</w:t>
            </w:r>
          </w:p>
        </w:tc>
        <w:tc>
          <w:tcPr>
            <w:tcW w:w="3430" w:type="dxa"/>
            <w:vAlign w:val="center"/>
          </w:tcPr>
          <w:p w14:paraId="517DAD96">
            <w:pPr>
              <w:pStyle w:val="6"/>
            </w:pPr>
            <w:r>
              <w:t>绩效指标描述</w:t>
            </w:r>
          </w:p>
        </w:tc>
        <w:tc>
          <w:tcPr>
            <w:tcW w:w="2551" w:type="dxa"/>
            <w:vAlign w:val="center"/>
          </w:tcPr>
          <w:p w14:paraId="65AFF2F0">
            <w:pPr>
              <w:pStyle w:val="6"/>
            </w:pPr>
            <w:r>
              <w:t>指标值</w:t>
            </w:r>
          </w:p>
        </w:tc>
      </w:tr>
      <w:tr w14:paraId="79AA2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63C945">
            <w:pPr>
              <w:pStyle w:val="8"/>
            </w:pPr>
            <w:r>
              <w:t>产出指标</w:t>
            </w:r>
          </w:p>
        </w:tc>
        <w:tc>
          <w:tcPr>
            <w:tcW w:w="1276" w:type="dxa"/>
            <w:vAlign w:val="center"/>
          </w:tcPr>
          <w:p w14:paraId="75D26BD1">
            <w:pPr>
              <w:pStyle w:val="7"/>
            </w:pPr>
            <w:r>
              <w:t>数量指标</w:t>
            </w:r>
          </w:p>
        </w:tc>
        <w:tc>
          <w:tcPr>
            <w:tcW w:w="1332" w:type="dxa"/>
            <w:vAlign w:val="center"/>
          </w:tcPr>
          <w:p w14:paraId="5497DE7E">
            <w:pPr>
              <w:pStyle w:val="7"/>
            </w:pPr>
            <w:r>
              <w:t xml:space="preserve">培训人才数量 </w:t>
            </w:r>
          </w:p>
        </w:tc>
        <w:tc>
          <w:tcPr>
            <w:tcW w:w="3430" w:type="dxa"/>
            <w:vAlign w:val="center"/>
          </w:tcPr>
          <w:p w14:paraId="6727742C">
            <w:pPr>
              <w:pStyle w:val="7"/>
            </w:pPr>
            <w:r>
              <w:t xml:space="preserve">培训人才数量 </w:t>
            </w:r>
          </w:p>
        </w:tc>
        <w:tc>
          <w:tcPr>
            <w:tcW w:w="2551" w:type="dxa"/>
            <w:vAlign w:val="center"/>
          </w:tcPr>
          <w:p w14:paraId="372D69E1">
            <w:pPr>
              <w:pStyle w:val="7"/>
            </w:pPr>
            <w:r>
              <w:t>≥196人</w:t>
            </w:r>
          </w:p>
        </w:tc>
      </w:tr>
      <w:tr w14:paraId="7F0C1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D3D708"/>
        </w:tc>
        <w:tc>
          <w:tcPr>
            <w:tcW w:w="1276" w:type="dxa"/>
            <w:vAlign w:val="center"/>
          </w:tcPr>
          <w:p w14:paraId="313FCF5B">
            <w:pPr>
              <w:pStyle w:val="7"/>
            </w:pPr>
            <w:r>
              <w:t>数量指标</w:t>
            </w:r>
          </w:p>
        </w:tc>
        <w:tc>
          <w:tcPr>
            <w:tcW w:w="1332" w:type="dxa"/>
            <w:vAlign w:val="center"/>
          </w:tcPr>
          <w:p w14:paraId="547A1616">
            <w:pPr>
              <w:pStyle w:val="7"/>
            </w:pPr>
            <w:r>
              <w:t xml:space="preserve"> 开展培训次数</w:t>
            </w:r>
          </w:p>
        </w:tc>
        <w:tc>
          <w:tcPr>
            <w:tcW w:w="3430" w:type="dxa"/>
            <w:vAlign w:val="center"/>
          </w:tcPr>
          <w:p w14:paraId="24A19F5C">
            <w:pPr>
              <w:pStyle w:val="7"/>
            </w:pPr>
            <w:r>
              <w:t xml:space="preserve"> 开展培训次数</w:t>
            </w:r>
          </w:p>
        </w:tc>
        <w:tc>
          <w:tcPr>
            <w:tcW w:w="2551" w:type="dxa"/>
            <w:vAlign w:val="center"/>
          </w:tcPr>
          <w:p w14:paraId="185FCC17">
            <w:pPr>
              <w:pStyle w:val="7"/>
            </w:pPr>
            <w:r>
              <w:t>1次</w:t>
            </w:r>
          </w:p>
        </w:tc>
      </w:tr>
      <w:tr w14:paraId="120DE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EB028A"/>
        </w:tc>
        <w:tc>
          <w:tcPr>
            <w:tcW w:w="1276" w:type="dxa"/>
            <w:vAlign w:val="center"/>
          </w:tcPr>
          <w:p w14:paraId="4B2D1ADB">
            <w:pPr>
              <w:pStyle w:val="7"/>
            </w:pPr>
            <w:r>
              <w:t>数量指标</w:t>
            </w:r>
          </w:p>
        </w:tc>
        <w:tc>
          <w:tcPr>
            <w:tcW w:w="1332" w:type="dxa"/>
            <w:vAlign w:val="center"/>
          </w:tcPr>
          <w:p w14:paraId="4B877430">
            <w:pPr>
              <w:pStyle w:val="7"/>
            </w:pPr>
            <w:r>
              <w:t>开展培训总时长</w:t>
            </w:r>
          </w:p>
        </w:tc>
        <w:tc>
          <w:tcPr>
            <w:tcW w:w="3430" w:type="dxa"/>
            <w:vAlign w:val="center"/>
          </w:tcPr>
          <w:p w14:paraId="6AF0F524">
            <w:pPr>
              <w:pStyle w:val="7"/>
            </w:pPr>
            <w:r>
              <w:t>开展培训总时长</w:t>
            </w:r>
          </w:p>
        </w:tc>
        <w:tc>
          <w:tcPr>
            <w:tcW w:w="2551" w:type="dxa"/>
            <w:vAlign w:val="center"/>
          </w:tcPr>
          <w:p w14:paraId="59165910">
            <w:pPr>
              <w:pStyle w:val="7"/>
            </w:pPr>
            <w:r>
              <w:t>≥18小时</w:t>
            </w:r>
          </w:p>
        </w:tc>
      </w:tr>
      <w:tr w14:paraId="3F2F6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AF65AA"/>
        </w:tc>
        <w:tc>
          <w:tcPr>
            <w:tcW w:w="1276" w:type="dxa"/>
            <w:vAlign w:val="center"/>
          </w:tcPr>
          <w:p w14:paraId="56C1F70F">
            <w:pPr>
              <w:pStyle w:val="7"/>
            </w:pPr>
            <w:r>
              <w:t>质量指标</w:t>
            </w:r>
          </w:p>
        </w:tc>
        <w:tc>
          <w:tcPr>
            <w:tcW w:w="1332" w:type="dxa"/>
            <w:vAlign w:val="center"/>
          </w:tcPr>
          <w:p w14:paraId="6DEB8ED9">
            <w:pPr>
              <w:pStyle w:val="7"/>
            </w:pPr>
            <w:r>
              <w:t xml:space="preserve">人才培养合格率 </w:t>
            </w:r>
          </w:p>
        </w:tc>
        <w:tc>
          <w:tcPr>
            <w:tcW w:w="3430" w:type="dxa"/>
            <w:vAlign w:val="center"/>
          </w:tcPr>
          <w:p w14:paraId="1A48CC4F">
            <w:pPr>
              <w:pStyle w:val="7"/>
            </w:pPr>
            <w:r>
              <w:t xml:space="preserve">人才培养合格率 </w:t>
            </w:r>
          </w:p>
        </w:tc>
        <w:tc>
          <w:tcPr>
            <w:tcW w:w="2551" w:type="dxa"/>
            <w:vAlign w:val="center"/>
          </w:tcPr>
          <w:p w14:paraId="0E175A4B">
            <w:pPr>
              <w:pStyle w:val="7"/>
            </w:pPr>
            <w:r>
              <w:t>≥100%</w:t>
            </w:r>
          </w:p>
        </w:tc>
      </w:tr>
      <w:tr w14:paraId="7D890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0BF5CA"/>
        </w:tc>
        <w:tc>
          <w:tcPr>
            <w:tcW w:w="1276" w:type="dxa"/>
            <w:vAlign w:val="center"/>
          </w:tcPr>
          <w:p w14:paraId="23A4C05D">
            <w:pPr>
              <w:pStyle w:val="7"/>
            </w:pPr>
            <w:r>
              <w:t>质量指标</w:t>
            </w:r>
          </w:p>
        </w:tc>
        <w:tc>
          <w:tcPr>
            <w:tcW w:w="1332" w:type="dxa"/>
            <w:vAlign w:val="center"/>
          </w:tcPr>
          <w:p w14:paraId="14D287D1">
            <w:pPr>
              <w:pStyle w:val="7"/>
            </w:pPr>
            <w:r>
              <w:t xml:space="preserve">培训计划完成率 </w:t>
            </w:r>
          </w:p>
        </w:tc>
        <w:tc>
          <w:tcPr>
            <w:tcW w:w="3430" w:type="dxa"/>
            <w:vAlign w:val="center"/>
          </w:tcPr>
          <w:p w14:paraId="7FCF871A">
            <w:pPr>
              <w:pStyle w:val="7"/>
            </w:pPr>
            <w:r>
              <w:t xml:space="preserve">培训计划完成率 </w:t>
            </w:r>
          </w:p>
        </w:tc>
        <w:tc>
          <w:tcPr>
            <w:tcW w:w="2551" w:type="dxa"/>
            <w:vAlign w:val="center"/>
          </w:tcPr>
          <w:p w14:paraId="1018D109">
            <w:pPr>
              <w:pStyle w:val="7"/>
            </w:pPr>
            <w:r>
              <w:t>≥100%</w:t>
            </w:r>
          </w:p>
        </w:tc>
      </w:tr>
      <w:tr w14:paraId="70F83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CEDC13"/>
        </w:tc>
        <w:tc>
          <w:tcPr>
            <w:tcW w:w="1276" w:type="dxa"/>
            <w:vAlign w:val="center"/>
          </w:tcPr>
          <w:p w14:paraId="3E0483AC">
            <w:pPr>
              <w:pStyle w:val="7"/>
            </w:pPr>
            <w:r>
              <w:t>质量指标</w:t>
            </w:r>
          </w:p>
        </w:tc>
        <w:tc>
          <w:tcPr>
            <w:tcW w:w="1332" w:type="dxa"/>
            <w:vAlign w:val="center"/>
          </w:tcPr>
          <w:p w14:paraId="2C773A69">
            <w:pPr>
              <w:pStyle w:val="7"/>
            </w:pPr>
            <w:r>
              <w:t>建设项目合格率</w:t>
            </w:r>
          </w:p>
        </w:tc>
        <w:tc>
          <w:tcPr>
            <w:tcW w:w="3430" w:type="dxa"/>
            <w:vAlign w:val="center"/>
          </w:tcPr>
          <w:p w14:paraId="0AE46D8A">
            <w:pPr>
              <w:pStyle w:val="7"/>
            </w:pPr>
            <w:r>
              <w:t>建设项目合格率</w:t>
            </w:r>
          </w:p>
        </w:tc>
        <w:tc>
          <w:tcPr>
            <w:tcW w:w="2551" w:type="dxa"/>
            <w:vAlign w:val="center"/>
          </w:tcPr>
          <w:p w14:paraId="7AE2C646">
            <w:pPr>
              <w:pStyle w:val="7"/>
            </w:pPr>
            <w:r>
              <w:t>≥100%</w:t>
            </w:r>
          </w:p>
        </w:tc>
      </w:tr>
      <w:tr w14:paraId="45144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1B01FF"/>
        </w:tc>
        <w:tc>
          <w:tcPr>
            <w:tcW w:w="1276" w:type="dxa"/>
            <w:vAlign w:val="center"/>
          </w:tcPr>
          <w:p w14:paraId="6AE751EF">
            <w:pPr>
              <w:pStyle w:val="7"/>
            </w:pPr>
            <w:r>
              <w:t>时效指标</w:t>
            </w:r>
          </w:p>
        </w:tc>
        <w:tc>
          <w:tcPr>
            <w:tcW w:w="1332" w:type="dxa"/>
            <w:vAlign w:val="center"/>
          </w:tcPr>
          <w:p w14:paraId="7D4E4F10">
            <w:pPr>
              <w:pStyle w:val="7"/>
            </w:pPr>
            <w:r>
              <w:t>培训时间</w:t>
            </w:r>
          </w:p>
        </w:tc>
        <w:tc>
          <w:tcPr>
            <w:tcW w:w="3430" w:type="dxa"/>
            <w:vAlign w:val="center"/>
          </w:tcPr>
          <w:p w14:paraId="6DDD03A8">
            <w:pPr>
              <w:pStyle w:val="7"/>
            </w:pPr>
            <w:r>
              <w:t>培训时间</w:t>
            </w:r>
          </w:p>
        </w:tc>
        <w:tc>
          <w:tcPr>
            <w:tcW w:w="2551" w:type="dxa"/>
            <w:vAlign w:val="center"/>
          </w:tcPr>
          <w:p w14:paraId="1F661C88">
            <w:pPr>
              <w:pStyle w:val="7"/>
            </w:pPr>
            <w:r>
              <w:t>2025年1-12月</w:t>
            </w:r>
          </w:p>
        </w:tc>
      </w:tr>
      <w:tr w14:paraId="6059D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E5AE87"/>
        </w:tc>
        <w:tc>
          <w:tcPr>
            <w:tcW w:w="1276" w:type="dxa"/>
            <w:vAlign w:val="center"/>
          </w:tcPr>
          <w:p w14:paraId="7463A4D1">
            <w:pPr>
              <w:pStyle w:val="7"/>
            </w:pPr>
            <w:r>
              <w:t>成本指标</w:t>
            </w:r>
          </w:p>
        </w:tc>
        <w:tc>
          <w:tcPr>
            <w:tcW w:w="1332" w:type="dxa"/>
            <w:vAlign w:val="center"/>
          </w:tcPr>
          <w:p w14:paraId="0A60F1ED">
            <w:pPr>
              <w:pStyle w:val="7"/>
            </w:pPr>
            <w:r>
              <w:t>项目资金</w:t>
            </w:r>
          </w:p>
        </w:tc>
        <w:tc>
          <w:tcPr>
            <w:tcW w:w="3430" w:type="dxa"/>
            <w:vAlign w:val="center"/>
          </w:tcPr>
          <w:p w14:paraId="0CC0C7EA">
            <w:pPr>
              <w:pStyle w:val="7"/>
            </w:pPr>
            <w:r>
              <w:t>项目资金</w:t>
            </w:r>
          </w:p>
        </w:tc>
        <w:tc>
          <w:tcPr>
            <w:tcW w:w="2551" w:type="dxa"/>
            <w:vAlign w:val="center"/>
          </w:tcPr>
          <w:p w14:paraId="7B1AABFD">
            <w:pPr>
              <w:pStyle w:val="7"/>
            </w:pPr>
            <w:r>
              <w:t>10万元</w:t>
            </w:r>
          </w:p>
        </w:tc>
      </w:tr>
      <w:tr w14:paraId="4D284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722B70">
            <w:pPr>
              <w:pStyle w:val="8"/>
            </w:pPr>
            <w:r>
              <w:t>效益指标</w:t>
            </w:r>
          </w:p>
        </w:tc>
        <w:tc>
          <w:tcPr>
            <w:tcW w:w="1276" w:type="dxa"/>
            <w:vAlign w:val="center"/>
          </w:tcPr>
          <w:p w14:paraId="554536E2">
            <w:pPr>
              <w:pStyle w:val="7"/>
            </w:pPr>
            <w:r>
              <w:t>经济效益指标</w:t>
            </w:r>
          </w:p>
        </w:tc>
        <w:tc>
          <w:tcPr>
            <w:tcW w:w="1332" w:type="dxa"/>
            <w:vAlign w:val="center"/>
          </w:tcPr>
          <w:p w14:paraId="7295C91A">
            <w:pPr>
              <w:pStyle w:val="7"/>
            </w:pPr>
            <w:r>
              <w:t xml:space="preserve"> 推动中医药事业发展，提高骨干师资的培训能力</w:t>
            </w:r>
          </w:p>
        </w:tc>
        <w:tc>
          <w:tcPr>
            <w:tcW w:w="3430" w:type="dxa"/>
            <w:vAlign w:val="center"/>
          </w:tcPr>
          <w:p w14:paraId="708DDB90">
            <w:pPr>
              <w:pStyle w:val="7"/>
            </w:pPr>
            <w:r>
              <w:t xml:space="preserve"> 推动中医药事业发展，提高骨干师资的培训能力</w:t>
            </w:r>
          </w:p>
        </w:tc>
        <w:tc>
          <w:tcPr>
            <w:tcW w:w="2551" w:type="dxa"/>
            <w:vAlign w:val="center"/>
          </w:tcPr>
          <w:p w14:paraId="521994BF">
            <w:pPr>
              <w:pStyle w:val="7"/>
            </w:pPr>
            <w:r>
              <w:t>持续推动</w:t>
            </w:r>
          </w:p>
        </w:tc>
      </w:tr>
      <w:tr w14:paraId="2DD5D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5935FD">
            <w:pPr>
              <w:pStyle w:val="8"/>
            </w:pPr>
            <w:r>
              <w:t>效益指标</w:t>
            </w:r>
          </w:p>
        </w:tc>
        <w:tc>
          <w:tcPr>
            <w:tcW w:w="1276" w:type="dxa"/>
            <w:vAlign w:val="center"/>
          </w:tcPr>
          <w:p w14:paraId="46981DCA">
            <w:pPr>
              <w:pStyle w:val="7"/>
            </w:pPr>
            <w:r>
              <w:t>社会效益指标</w:t>
            </w:r>
          </w:p>
        </w:tc>
        <w:tc>
          <w:tcPr>
            <w:tcW w:w="1332" w:type="dxa"/>
            <w:vAlign w:val="center"/>
          </w:tcPr>
          <w:p w14:paraId="75A7AD4E">
            <w:pPr>
              <w:pStyle w:val="7"/>
            </w:pPr>
            <w:r>
              <w:t>推动中医药事业发展，提高骨干师资的培训能力</w:t>
            </w:r>
          </w:p>
        </w:tc>
        <w:tc>
          <w:tcPr>
            <w:tcW w:w="3430" w:type="dxa"/>
            <w:vAlign w:val="center"/>
          </w:tcPr>
          <w:p w14:paraId="121C42FE">
            <w:pPr>
              <w:pStyle w:val="7"/>
            </w:pPr>
            <w:r>
              <w:t>推动中医药事业发展，提高骨干师资的培训能力</w:t>
            </w:r>
          </w:p>
        </w:tc>
        <w:tc>
          <w:tcPr>
            <w:tcW w:w="2551" w:type="dxa"/>
            <w:vAlign w:val="center"/>
          </w:tcPr>
          <w:p w14:paraId="3B406C51">
            <w:pPr>
              <w:pStyle w:val="7"/>
            </w:pPr>
            <w:r>
              <w:t>效果显著</w:t>
            </w:r>
          </w:p>
        </w:tc>
      </w:tr>
      <w:tr w14:paraId="4E19A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ABD8B">
            <w:pPr>
              <w:pStyle w:val="8"/>
            </w:pPr>
            <w:r>
              <w:t>满意度指标</w:t>
            </w:r>
          </w:p>
        </w:tc>
        <w:tc>
          <w:tcPr>
            <w:tcW w:w="1276" w:type="dxa"/>
            <w:vAlign w:val="center"/>
          </w:tcPr>
          <w:p w14:paraId="76D84D51">
            <w:pPr>
              <w:pStyle w:val="7"/>
            </w:pPr>
            <w:r>
              <w:t>服务对象满意度指标</w:t>
            </w:r>
          </w:p>
        </w:tc>
        <w:tc>
          <w:tcPr>
            <w:tcW w:w="1332" w:type="dxa"/>
            <w:vAlign w:val="center"/>
          </w:tcPr>
          <w:p w14:paraId="4AC3F99A">
            <w:pPr>
              <w:pStyle w:val="7"/>
            </w:pPr>
            <w:r>
              <w:t xml:space="preserve">提高规培人才及学生满意度 </w:t>
            </w:r>
          </w:p>
        </w:tc>
        <w:tc>
          <w:tcPr>
            <w:tcW w:w="3430" w:type="dxa"/>
            <w:vAlign w:val="center"/>
          </w:tcPr>
          <w:p w14:paraId="4A650D3D">
            <w:pPr>
              <w:pStyle w:val="7"/>
            </w:pPr>
            <w:r>
              <w:t xml:space="preserve">提高规培人才及学生满意度 </w:t>
            </w:r>
          </w:p>
        </w:tc>
        <w:tc>
          <w:tcPr>
            <w:tcW w:w="2551" w:type="dxa"/>
            <w:vAlign w:val="center"/>
          </w:tcPr>
          <w:p w14:paraId="40AF9290">
            <w:pPr>
              <w:pStyle w:val="7"/>
            </w:pPr>
            <w:r>
              <w:t>100%</w:t>
            </w:r>
          </w:p>
        </w:tc>
      </w:tr>
    </w:tbl>
    <w:p w14:paraId="03B0DBCF">
      <w:pPr>
        <w:sectPr>
          <w:pgSz w:w="11900" w:h="16840"/>
          <w:pgMar w:top="1984" w:right="1304" w:bottom="1134" w:left="1304" w:header="720" w:footer="720" w:gutter="0"/>
          <w:cols w:space="720" w:num="1"/>
        </w:sectPr>
      </w:pPr>
    </w:p>
    <w:p w14:paraId="29547894">
      <w:pPr>
        <w:jc w:val="center"/>
      </w:pPr>
    </w:p>
    <w:p w14:paraId="0B2FC935">
      <w:pPr>
        <w:ind w:firstLine="560"/>
        <w:jc w:val="center"/>
        <w:outlineLvl w:val="3"/>
      </w:pPr>
      <w:bookmarkStart w:id="20" w:name="_Toc_4_4_0000000320"/>
      <w:r>
        <w:rPr>
          <w:rFonts w:ascii="方正仿宋_GBK" w:hAnsi="方正仿宋_GBK" w:eastAsia="方正仿宋_GBK" w:cs="方正仿宋_GBK"/>
          <w:sz w:val="28"/>
        </w:rPr>
        <w:t>自有收入-工程建设信息化及其他（2025年）绩效目标表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A9D6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D40C754">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658A9520">
            <w:pPr>
              <w:pStyle w:val="5"/>
            </w:pPr>
            <w:r>
              <w:t>单位：万元</w:t>
            </w:r>
          </w:p>
        </w:tc>
      </w:tr>
      <w:tr w14:paraId="0689B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63AA43">
            <w:pPr>
              <w:pStyle w:val="6"/>
            </w:pPr>
            <w:r>
              <w:t>项目名称</w:t>
            </w:r>
          </w:p>
        </w:tc>
        <w:tc>
          <w:tcPr>
            <w:tcW w:w="8589" w:type="dxa"/>
            <w:gridSpan w:val="6"/>
            <w:vAlign w:val="center"/>
          </w:tcPr>
          <w:p w14:paraId="35F7977D">
            <w:pPr>
              <w:pStyle w:val="7"/>
            </w:pPr>
            <w:r>
              <w:t>自有收入-工程建设信息化及其他（2025年）</w:t>
            </w:r>
          </w:p>
        </w:tc>
      </w:tr>
      <w:tr w14:paraId="2E569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BF330D">
            <w:pPr>
              <w:pStyle w:val="6"/>
            </w:pPr>
            <w:r>
              <w:t>预算规模及资金用途</w:t>
            </w:r>
          </w:p>
        </w:tc>
        <w:tc>
          <w:tcPr>
            <w:tcW w:w="1276" w:type="dxa"/>
            <w:vAlign w:val="center"/>
          </w:tcPr>
          <w:p w14:paraId="6CB8B6EC">
            <w:pPr>
              <w:pStyle w:val="6"/>
            </w:pPr>
            <w:r>
              <w:t>预算数</w:t>
            </w:r>
          </w:p>
        </w:tc>
        <w:tc>
          <w:tcPr>
            <w:tcW w:w="1332" w:type="dxa"/>
            <w:vAlign w:val="center"/>
          </w:tcPr>
          <w:p w14:paraId="52192858">
            <w:pPr>
              <w:pStyle w:val="7"/>
            </w:pPr>
            <w:r>
              <w:t>13312.00</w:t>
            </w:r>
          </w:p>
        </w:tc>
        <w:tc>
          <w:tcPr>
            <w:tcW w:w="1587" w:type="dxa"/>
            <w:vAlign w:val="center"/>
          </w:tcPr>
          <w:p w14:paraId="650F3338">
            <w:pPr>
              <w:pStyle w:val="6"/>
            </w:pPr>
            <w:r>
              <w:t>其中：财政    资金</w:t>
            </w:r>
          </w:p>
        </w:tc>
        <w:tc>
          <w:tcPr>
            <w:tcW w:w="1843" w:type="dxa"/>
            <w:vAlign w:val="center"/>
          </w:tcPr>
          <w:p w14:paraId="6A9D6768">
            <w:pPr>
              <w:pStyle w:val="7"/>
            </w:pPr>
          </w:p>
        </w:tc>
        <w:tc>
          <w:tcPr>
            <w:tcW w:w="1276" w:type="dxa"/>
            <w:vAlign w:val="center"/>
          </w:tcPr>
          <w:p w14:paraId="47E3392D">
            <w:pPr>
              <w:pStyle w:val="6"/>
            </w:pPr>
            <w:r>
              <w:t>其他资金</w:t>
            </w:r>
          </w:p>
        </w:tc>
        <w:tc>
          <w:tcPr>
            <w:tcW w:w="1276" w:type="dxa"/>
            <w:vAlign w:val="center"/>
          </w:tcPr>
          <w:p w14:paraId="62E84D10">
            <w:pPr>
              <w:pStyle w:val="7"/>
            </w:pPr>
            <w:r>
              <w:t>13312.00</w:t>
            </w:r>
          </w:p>
        </w:tc>
      </w:tr>
      <w:tr w14:paraId="1BACF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4C12B"/>
        </w:tc>
        <w:tc>
          <w:tcPr>
            <w:tcW w:w="8589" w:type="dxa"/>
            <w:gridSpan w:val="6"/>
            <w:vAlign w:val="center"/>
          </w:tcPr>
          <w:p w14:paraId="28C66243">
            <w:pPr>
              <w:pStyle w:val="7"/>
            </w:pPr>
            <w:r>
              <w:t>工程建设及信息化</w:t>
            </w:r>
          </w:p>
        </w:tc>
      </w:tr>
      <w:tr w14:paraId="3E4CC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3B327E">
            <w:pPr>
              <w:pStyle w:val="6"/>
            </w:pPr>
            <w:r>
              <w:t>绩效目标</w:t>
            </w:r>
          </w:p>
        </w:tc>
        <w:tc>
          <w:tcPr>
            <w:tcW w:w="8589" w:type="dxa"/>
            <w:gridSpan w:val="6"/>
            <w:vAlign w:val="center"/>
          </w:tcPr>
          <w:p w14:paraId="3BC8392E">
            <w:pPr>
              <w:pStyle w:val="7"/>
            </w:pPr>
            <w:r>
              <w:t>1.1按照计划采购完毕2按照计划验收合格</w:t>
            </w:r>
          </w:p>
        </w:tc>
      </w:tr>
    </w:tbl>
    <w:p w14:paraId="34AACFAD">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4069D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F5B86C">
            <w:pPr>
              <w:pStyle w:val="6"/>
            </w:pPr>
            <w:r>
              <w:t>一级指标</w:t>
            </w:r>
          </w:p>
        </w:tc>
        <w:tc>
          <w:tcPr>
            <w:tcW w:w="1276" w:type="dxa"/>
            <w:vAlign w:val="center"/>
          </w:tcPr>
          <w:p w14:paraId="20A0CFB6">
            <w:pPr>
              <w:pStyle w:val="6"/>
            </w:pPr>
            <w:r>
              <w:t>二级指标</w:t>
            </w:r>
          </w:p>
        </w:tc>
        <w:tc>
          <w:tcPr>
            <w:tcW w:w="1332" w:type="dxa"/>
            <w:vAlign w:val="center"/>
          </w:tcPr>
          <w:p w14:paraId="5B88FFCD">
            <w:pPr>
              <w:pStyle w:val="6"/>
            </w:pPr>
            <w:r>
              <w:t>三级指标</w:t>
            </w:r>
          </w:p>
        </w:tc>
        <w:tc>
          <w:tcPr>
            <w:tcW w:w="3430" w:type="dxa"/>
            <w:vAlign w:val="center"/>
          </w:tcPr>
          <w:p w14:paraId="3BA8A588">
            <w:pPr>
              <w:pStyle w:val="6"/>
            </w:pPr>
            <w:r>
              <w:t>绩效指标描述</w:t>
            </w:r>
          </w:p>
        </w:tc>
        <w:tc>
          <w:tcPr>
            <w:tcW w:w="2551" w:type="dxa"/>
            <w:vAlign w:val="center"/>
          </w:tcPr>
          <w:p w14:paraId="5BBF80EB">
            <w:pPr>
              <w:pStyle w:val="6"/>
            </w:pPr>
            <w:r>
              <w:t>指标值</w:t>
            </w:r>
          </w:p>
        </w:tc>
      </w:tr>
      <w:tr w14:paraId="1946D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E4A26">
            <w:pPr>
              <w:pStyle w:val="8"/>
            </w:pPr>
            <w:r>
              <w:t>产出指标</w:t>
            </w:r>
          </w:p>
        </w:tc>
        <w:tc>
          <w:tcPr>
            <w:tcW w:w="1276" w:type="dxa"/>
            <w:vAlign w:val="center"/>
          </w:tcPr>
          <w:p w14:paraId="5CAD322F">
            <w:pPr>
              <w:pStyle w:val="7"/>
            </w:pPr>
            <w:r>
              <w:t>数量指标</w:t>
            </w:r>
          </w:p>
        </w:tc>
        <w:tc>
          <w:tcPr>
            <w:tcW w:w="1332" w:type="dxa"/>
            <w:vAlign w:val="center"/>
          </w:tcPr>
          <w:p w14:paraId="2D0162B0">
            <w:pPr>
              <w:pStyle w:val="7"/>
            </w:pPr>
            <w:r>
              <w:t>软件采购数量</w:t>
            </w:r>
          </w:p>
        </w:tc>
        <w:tc>
          <w:tcPr>
            <w:tcW w:w="3430" w:type="dxa"/>
            <w:vAlign w:val="center"/>
          </w:tcPr>
          <w:p w14:paraId="3D029F96">
            <w:pPr>
              <w:pStyle w:val="7"/>
            </w:pPr>
            <w:r>
              <w:t>软件采购数量</w:t>
            </w:r>
          </w:p>
        </w:tc>
        <w:tc>
          <w:tcPr>
            <w:tcW w:w="2551" w:type="dxa"/>
            <w:vAlign w:val="center"/>
          </w:tcPr>
          <w:p w14:paraId="0C67B5F8">
            <w:pPr>
              <w:pStyle w:val="7"/>
            </w:pPr>
            <w:r>
              <w:t>1批</w:t>
            </w:r>
          </w:p>
        </w:tc>
      </w:tr>
      <w:tr w14:paraId="72334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AD2440"/>
        </w:tc>
        <w:tc>
          <w:tcPr>
            <w:tcW w:w="1276" w:type="dxa"/>
            <w:vAlign w:val="center"/>
          </w:tcPr>
          <w:p w14:paraId="0E99CEFD">
            <w:pPr>
              <w:pStyle w:val="7"/>
            </w:pPr>
            <w:r>
              <w:t>质量指标</w:t>
            </w:r>
          </w:p>
        </w:tc>
        <w:tc>
          <w:tcPr>
            <w:tcW w:w="1332" w:type="dxa"/>
            <w:vAlign w:val="center"/>
          </w:tcPr>
          <w:p w14:paraId="54EA7748">
            <w:pPr>
              <w:pStyle w:val="7"/>
            </w:pPr>
            <w:r>
              <w:t>工程质量达标率</w:t>
            </w:r>
          </w:p>
        </w:tc>
        <w:tc>
          <w:tcPr>
            <w:tcW w:w="3430" w:type="dxa"/>
            <w:vAlign w:val="center"/>
          </w:tcPr>
          <w:p w14:paraId="0C020B83">
            <w:pPr>
              <w:pStyle w:val="7"/>
            </w:pPr>
            <w:r>
              <w:t>工程质量达标率</w:t>
            </w:r>
          </w:p>
        </w:tc>
        <w:tc>
          <w:tcPr>
            <w:tcW w:w="2551" w:type="dxa"/>
            <w:vAlign w:val="center"/>
          </w:tcPr>
          <w:p w14:paraId="11E24866">
            <w:pPr>
              <w:pStyle w:val="7"/>
            </w:pPr>
            <w:r>
              <w:t>100%</w:t>
            </w:r>
          </w:p>
        </w:tc>
      </w:tr>
      <w:tr w14:paraId="7A6A7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100EB0"/>
        </w:tc>
        <w:tc>
          <w:tcPr>
            <w:tcW w:w="1276" w:type="dxa"/>
            <w:vAlign w:val="center"/>
          </w:tcPr>
          <w:p w14:paraId="0EC8E16F">
            <w:pPr>
              <w:pStyle w:val="7"/>
            </w:pPr>
            <w:r>
              <w:t>时效指标</w:t>
            </w:r>
          </w:p>
        </w:tc>
        <w:tc>
          <w:tcPr>
            <w:tcW w:w="1332" w:type="dxa"/>
            <w:vAlign w:val="center"/>
          </w:tcPr>
          <w:p w14:paraId="319DE948">
            <w:pPr>
              <w:pStyle w:val="7"/>
            </w:pPr>
            <w:r>
              <w:t>维修维护及时率</w:t>
            </w:r>
          </w:p>
        </w:tc>
        <w:tc>
          <w:tcPr>
            <w:tcW w:w="3430" w:type="dxa"/>
            <w:vAlign w:val="center"/>
          </w:tcPr>
          <w:p w14:paraId="5627DAFD">
            <w:pPr>
              <w:pStyle w:val="7"/>
            </w:pPr>
            <w:r>
              <w:t>维修维护及时率</w:t>
            </w:r>
          </w:p>
        </w:tc>
        <w:tc>
          <w:tcPr>
            <w:tcW w:w="2551" w:type="dxa"/>
            <w:vAlign w:val="center"/>
          </w:tcPr>
          <w:p w14:paraId="406D5B02">
            <w:pPr>
              <w:pStyle w:val="7"/>
            </w:pPr>
            <w:r>
              <w:t>≥95%</w:t>
            </w:r>
          </w:p>
        </w:tc>
      </w:tr>
      <w:tr w14:paraId="22C90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6ADE21"/>
        </w:tc>
        <w:tc>
          <w:tcPr>
            <w:tcW w:w="1276" w:type="dxa"/>
            <w:vAlign w:val="center"/>
          </w:tcPr>
          <w:p w14:paraId="69C18598">
            <w:pPr>
              <w:pStyle w:val="7"/>
            </w:pPr>
            <w:r>
              <w:t>成本指标</w:t>
            </w:r>
          </w:p>
        </w:tc>
        <w:tc>
          <w:tcPr>
            <w:tcW w:w="1332" w:type="dxa"/>
            <w:vAlign w:val="center"/>
          </w:tcPr>
          <w:p w14:paraId="4135C6CE">
            <w:pPr>
              <w:pStyle w:val="7"/>
            </w:pPr>
            <w:r>
              <w:t>项目实际成本</w:t>
            </w:r>
          </w:p>
        </w:tc>
        <w:tc>
          <w:tcPr>
            <w:tcW w:w="3430" w:type="dxa"/>
            <w:vAlign w:val="center"/>
          </w:tcPr>
          <w:p w14:paraId="68983F19">
            <w:pPr>
              <w:pStyle w:val="7"/>
            </w:pPr>
            <w:r>
              <w:t>项目实际成本</w:t>
            </w:r>
          </w:p>
        </w:tc>
        <w:tc>
          <w:tcPr>
            <w:tcW w:w="2551" w:type="dxa"/>
            <w:vAlign w:val="center"/>
          </w:tcPr>
          <w:p w14:paraId="1BBD05D0">
            <w:pPr>
              <w:pStyle w:val="7"/>
            </w:pPr>
            <w:r>
              <w:t>13312万元</w:t>
            </w:r>
          </w:p>
        </w:tc>
      </w:tr>
      <w:tr w14:paraId="02210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54E9C0">
            <w:pPr>
              <w:pStyle w:val="8"/>
            </w:pPr>
            <w:r>
              <w:t>效益指标</w:t>
            </w:r>
          </w:p>
        </w:tc>
        <w:tc>
          <w:tcPr>
            <w:tcW w:w="1276" w:type="dxa"/>
            <w:vAlign w:val="center"/>
          </w:tcPr>
          <w:p w14:paraId="06ECCC8C">
            <w:pPr>
              <w:pStyle w:val="7"/>
            </w:pPr>
            <w:r>
              <w:t>经济效益指标</w:t>
            </w:r>
          </w:p>
        </w:tc>
        <w:tc>
          <w:tcPr>
            <w:tcW w:w="1332" w:type="dxa"/>
            <w:vAlign w:val="center"/>
          </w:tcPr>
          <w:p w14:paraId="0328A8D5">
            <w:pPr>
              <w:pStyle w:val="7"/>
            </w:pPr>
            <w:r>
              <w:t>业务保障能力</w:t>
            </w:r>
          </w:p>
        </w:tc>
        <w:tc>
          <w:tcPr>
            <w:tcW w:w="3430" w:type="dxa"/>
            <w:vAlign w:val="center"/>
          </w:tcPr>
          <w:p w14:paraId="0F45537D">
            <w:pPr>
              <w:pStyle w:val="7"/>
            </w:pPr>
            <w:r>
              <w:t>业务保障能力</w:t>
            </w:r>
          </w:p>
        </w:tc>
        <w:tc>
          <w:tcPr>
            <w:tcW w:w="2551" w:type="dxa"/>
            <w:vAlign w:val="center"/>
          </w:tcPr>
          <w:p w14:paraId="64B4751B">
            <w:pPr>
              <w:pStyle w:val="7"/>
            </w:pPr>
            <w:r>
              <w:t>医疗保障</w:t>
            </w:r>
          </w:p>
        </w:tc>
      </w:tr>
      <w:tr w14:paraId="630E7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C6053">
            <w:pPr>
              <w:pStyle w:val="8"/>
            </w:pPr>
            <w:r>
              <w:t>效益指标</w:t>
            </w:r>
          </w:p>
        </w:tc>
        <w:tc>
          <w:tcPr>
            <w:tcW w:w="1276" w:type="dxa"/>
            <w:vAlign w:val="center"/>
          </w:tcPr>
          <w:p w14:paraId="0C57D068">
            <w:pPr>
              <w:pStyle w:val="7"/>
            </w:pPr>
            <w:r>
              <w:t>社会效益指标</w:t>
            </w:r>
          </w:p>
        </w:tc>
        <w:tc>
          <w:tcPr>
            <w:tcW w:w="1332" w:type="dxa"/>
            <w:vAlign w:val="center"/>
          </w:tcPr>
          <w:p w14:paraId="629FBB3E">
            <w:pPr>
              <w:pStyle w:val="7"/>
            </w:pPr>
            <w:r>
              <w:t>提高中医药从业者诊疗水平</w:t>
            </w:r>
          </w:p>
        </w:tc>
        <w:tc>
          <w:tcPr>
            <w:tcW w:w="3430" w:type="dxa"/>
            <w:vAlign w:val="center"/>
          </w:tcPr>
          <w:p w14:paraId="62BBBA85">
            <w:pPr>
              <w:pStyle w:val="7"/>
            </w:pPr>
            <w:r>
              <w:t>提高中医药从业者诊疗水平</w:t>
            </w:r>
          </w:p>
        </w:tc>
        <w:tc>
          <w:tcPr>
            <w:tcW w:w="2551" w:type="dxa"/>
            <w:vAlign w:val="center"/>
          </w:tcPr>
          <w:p w14:paraId="775FAC8C">
            <w:pPr>
              <w:pStyle w:val="7"/>
            </w:pPr>
            <w:r>
              <w:t>显著提升</w:t>
            </w:r>
          </w:p>
        </w:tc>
      </w:tr>
      <w:tr w14:paraId="0DB05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B3C117">
            <w:pPr>
              <w:pStyle w:val="8"/>
            </w:pPr>
            <w:r>
              <w:t>满意度指标</w:t>
            </w:r>
          </w:p>
        </w:tc>
        <w:tc>
          <w:tcPr>
            <w:tcW w:w="1276" w:type="dxa"/>
            <w:vAlign w:val="center"/>
          </w:tcPr>
          <w:p w14:paraId="120A78A6">
            <w:pPr>
              <w:pStyle w:val="7"/>
            </w:pPr>
            <w:r>
              <w:t>服务对象满意度指标</w:t>
            </w:r>
          </w:p>
        </w:tc>
        <w:tc>
          <w:tcPr>
            <w:tcW w:w="1332" w:type="dxa"/>
            <w:vAlign w:val="center"/>
          </w:tcPr>
          <w:p w14:paraId="4478770C">
            <w:pPr>
              <w:pStyle w:val="7"/>
            </w:pPr>
            <w:r>
              <w:t>服务对象满意度</w:t>
            </w:r>
          </w:p>
        </w:tc>
        <w:tc>
          <w:tcPr>
            <w:tcW w:w="3430" w:type="dxa"/>
            <w:vAlign w:val="center"/>
          </w:tcPr>
          <w:p w14:paraId="769E3488">
            <w:pPr>
              <w:pStyle w:val="7"/>
            </w:pPr>
            <w:r>
              <w:t>服务对象满意度</w:t>
            </w:r>
          </w:p>
        </w:tc>
        <w:tc>
          <w:tcPr>
            <w:tcW w:w="2551" w:type="dxa"/>
            <w:vAlign w:val="center"/>
          </w:tcPr>
          <w:p w14:paraId="0B915F85">
            <w:pPr>
              <w:pStyle w:val="7"/>
            </w:pPr>
            <w:r>
              <w:t>让患者满意</w:t>
            </w:r>
          </w:p>
        </w:tc>
      </w:tr>
    </w:tbl>
    <w:p w14:paraId="4C38AC2E">
      <w:pPr>
        <w:sectPr>
          <w:pgSz w:w="11900" w:h="16840"/>
          <w:pgMar w:top="1984" w:right="1304" w:bottom="1134" w:left="1304" w:header="720" w:footer="720" w:gutter="0"/>
          <w:cols w:space="720" w:num="1"/>
        </w:sectPr>
      </w:pPr>
    </w:p>
    <w:p w14:paraId="798C7436">
      <w:pPr>
        <w:jc w:val="center"/>
      </w:pPr>
    </w:p>
    <w:p w14:paraId="64CC80A2">
      <w:pPr>
        <w:ind w:firstLine="560"/>
        <w:jc w:val="center"/>
        <w:outlineLvl w:val="3"/>
      </w:pPr>
      <w:bookmarkStart w:id="21" w:name="_Toc_4_4_0000000321"/>
      <w:r>
        <w:rPr>
          <w:rFonts w:ascii="方正仿宋_GBK" w:hAnsi="方正仿宋_GBK" w:eastAsia="方正仿宋_GBK" w:cs="方正仿宋_GBK"/>
          <w:sz w:val="28"/>
        </w:rPr>
        <w:t>自有收入-药品耗材及资产购置（2025年）绩效目标表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6CC2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BE6185C">
            <w:pPr>
              <w:pStyle w:val="4"/>
            </w:pPr>
            <w:r>
              <w:t>368215天津市中医药研究院附属医院</w:t>
            </w:r>
          </w:p>
        </w:tc>
        <w:tc>
          <w:tcPr>
            <w:tcW w:w="1276" w:type="dxa"/>
            <w:tcBorders>
              <w:top w:val="single" w:color="FFFFFF" w:sz="6" w:space="0"/>
              <w:left w:val="single" w:color="FFFFFF" w:sz="6" w:space="0"/>
              <w:right w:val="single" w:color="FFFFFF" w:sz="6" w:space="0"/>
            </w:tcBorders>
            <w:vAlign w:val="center"/>
          </w:tcPr>
          <w:p w14:paraId="689964C4">
            <w:pPr>
              <w:pStyle w:val="5"/>
            </w:pPr>
            <w:r>
              <w:t>单位：万元</w:t>
            </w:r>
          </w:p>
        </w:tc>
      </w:tr>
      <w:tr w14:paraId="2541F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D874BC">
            <w:pPr>
              <w:pStyle w:val="6"/>
            </w:pPr>
            <w:r>
              <w:t>项目名称</w:t>
            </w:r>
          </w:p>
        </w:tc>
        <w:tc>
          <w:tcPr>
            <w:tcW w:w="8589" w:type="dxa"/>
            <w:gridSpan w:val="6"/>
            <w:vAlign w:val="center"/>
          </w:tcPr>
          <w:p w14:paraId="7CCC338D">
            <w:pPr>
              <w:pStyle w:val="7"/>
            </w:pPr>
            <w:r>
              <w:t>自有收入-药品耗材及资产购置（2025年）</w:t>
            </w:r>
          </w:p>
        </w:tc>
      </w:tr>
      <w:tr w14:paraId="0527F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7FEB1">
            <w:pPr>
              <w:pStyle w:val="6"/>
            </w:pPr>
            <w:r>
              <w:t>预算规模及资金用途</w:t>
            </w:r>
          </w:p>
        </w:tc>
        <w:tc>
          <w:tcPr>
            <w:tcW w:w="1276" w:type="dxa"/>
            <w:vAlign w:val="center"/>
          </w:tcPr>
          <w:p w14:paraId="01C3A447">
            <w:pPr>
              <w:pStyle w:val="6"/>
            </w:pPr>
            <w:r>
              <w:t>预算数</w:t>
            </w:r>
          </w:p>
        </w:tc>
        <w:tc>
          <w:tcPr>
            <w:tcW w:w="1332" w:type="dxa"/>
            <w:vAlign w:val="center"/>
          </w:tcPr>
          <w:p w14:paraId="6EF01039">
            <w:pPr>
              <w:pStyle w:val="7"/>
            </w:pPr>
            <w:r>
              <w:t>63725.00</w:t>
            </w:r>
          </w:p>
        </w:tc>
        <w:tc>
          <w:tcPr>
            <w:tcW w:w="1587" w:type="dxa"/>
            <w:vAlign w:val="center"/>
          </w:tcPr>
          <w:p w14:paraId="2B048777">
            <w:pPr>
              <w:pStyle w:val="6"/>
            </w:pPr>
            <w:r>
              <w:t>其中：财政    资金</w:t>
            </w:r>
          </w:p>
        </w:tc>
        <w:tc>
          <w:tcPr>
            <w:tcW w:w="1843" w:type="dxa"/>
            <w:vAlign w:val="center"/>
          </w:tcPr>
          <w:p w14:paraId="5C914E1F">
            <w:pPr>
              <w:pStyle w:val="7"/>
            </w:pPr>
          </w:p>
        </w:tc>
        <w:tc>
          <w:tcPr>
            <w:tcW w:w="1276" w:type="dxa"/>
            <w:vAlign w:val="center"/>
          </w:tcPr>
          <w:p w14:paraId="4EF48ED5">
            <w:pPr>
              <w:pStyle w:val="6"/>
            </w:pPr>
            <w:r>
              <w:t>其他资金</w:t>
            </w:r>
          </w:p>
        </w:tc>
        <w:tc>
          <w:tcPr>
            <w:tcW w:w="1276" w:type="dxa"/>
            <w:vAlign w:val="center"/>
          </w:tcPr>
          <w:p w14:paraId="0D7421B9">
            <w:pPr>
              <w:pStyle w:val="7"/>
            </w:pPr>
            <w:r>
              <w:t>63725.00</w:t>
            </w:r>
          </w:p>
        </w:tc>
      </w:tr>
      <w:tr w14:paraId="4579B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DF5EBF"/>
        </w:tc>
        <w:tc>
          <w:tcPr>
            <w:tcW w:w="8589" w:type="dxa"/>
            <w:gridSpan w:val="6"/>
            <w:vAlign w:val="center"/>
          </w:tcPr>
          <w:p w14:paraId="7E78BF5D">
            <w:pPr>
              <w:pStyle w:val="7"/>
            </w:pPr>
            <w:r>
              <w:t>药品耗材及资产购置</w:t>
            </w:r>
          </w:p>
        </w:tc>
      </w:tr>
      <w:tr w14:paraId="701A4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4E069A">
            <w:pPr>
              <w:pStyle w:val="6"/>
            </w:pPr>
            <w:r>
              <w:t>绩效目标</w:t>
            </w:r>
          </w:p>
        </w:tc>
        <w:tc>
          <w:tcPr>
            <w:tcW w:w="8589" w:type="dxa"/>
            <w:gridSpan w:val="6"/>
            <w:vAlign w:val="center"/>
          </w:tcPr>
          <w:p w14:paraId="532E3E8A">
            <w:pPr>
              <w:pStyle w:val="7"/>
            </w:pPr>
            <w:r>
              <w:t>1.1.按照计划采购完毕 2.按照计划验收合格</w:t>
            </w:r>
          </w:p>
        </w:tc>
      </w:tr>
    </w:tbl>
    <w:p w14:paraId="501B93E0">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39BB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7A8C54">
            <w:pPr>
              <w:pStyle w:val="6"/>
            </w:pPr>
            <w:r>
              <w:t>一级指标</w:t>
            </w:r>
          </w:p>
        </w:tc>
        <w:tc>
          <w:tcPr>
            <w:tcW w:w="1276" w:type="dxa"/>
            <w:vAlign w:val="center"/>
          </w:tcPr>
          <w:p w14:paraId="2D6AC2E8">
            <w:pPr>
              <w:pStyle w:val="6"/>
            </w:pPr>
            <w:r>
              <w:t>二级指标</w:t>
            </w:r>
          </w:p>
        </w:tc>
        <w:tc>
          <w:tcPr>
            <w:tcW w:w="1332" w:type="dxa"/>
            <w:vAlign w:val="center"/>
          </w:tcPr>
          <w:p w14:paraId="17D7BBAB">
            <w:pPr>
              <w:pStyle w:val="6"/>
            </w:pPr>
            <w:r>
              <w:t>三级指标</w:t>
            </w:r>
          </w:p>
        </w:tc>
        <w:tc>
          <w:tcPr>
            <w:tcW w:w="3430" w:type="dxa"/>
            <w:vAlign w:val="center"/>
          </w:tcPr>
          <w:p w14:paraId="25399443">
            <w:pPr>
              <w:pStyle w:val="6"/>
            </w:pPr>
            <w:r>
              <w:t>绩效指标描述</w:t>
            </w:r>
          </w:p>
        </w:tc>
        <w:tc>
          <w:tcPr>
            <w:tcW w:w="2551" w:type="dxa"/>
            <w:vAlign w:val="center"/>
          </w:tcPr>
          <w:p w14:paraId="58387948">
            <w:pPr>
              <w:pStyle w:val="6"/>
            </w:pPr>
            <w:r>
              <w:t>指标值</w:t>
            </w:r>
          </w:p>
        </w:tc>
      </w:tr>
      <w:tr w14:paraId="4F4C3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6501A5">
            <w:pPr>
              <w:pStyle w:val="8"/>
            </w:pPr>
            <w:r>
              <w:t>产出指标</w:t>
            </w:r>
          </w:p>
        </w:tc>
        <w:tc>
          <w:tcPr>
            <w:tcW w:w="1276" w:type="dxa"/>
            <w:vAlign w:val="center"/>
          </w:tcPr>
          <w:p w14:paraId="69EB60FF">
            <w:pPr>
              <w:pStyle w:val="7"/>
            </w:pPr>
            <w:r>
              <w:t>数量指标</w:t>
            </w:r>
          </w:p>
        </w:tc>
        <w:tc>
          <w:tcPr>
            <w:tcW w:w="1332" w:type="dxa"/>
            <w:vAlign w:val="center"/>
          </w:tcPr>
          <w:p w14:paraId="0D9152BB">
            <w:pPr>
              <w:pStyle w:val="7"/>
            </w:pPr>
            <w:r>
              <w:t>仪器设备购置数量</w:t>
            </w:r>
          </w:p>
        </w:tc>
        <w:tc>
          <w:tcPr>
            <w:tcW w:w="3430" w:type="dxa"/>
            <w:vAlign w:val="center"/>
          </w:tcPr>
          <w:p w14:paraId="3D2995D3">
            <w:pPr>
              <w:pStyle w:val="7"/>
            </w:pPr>
            <w:r>
              <w:t>仪器设备购置数量</w:t>
            </w:r>
          </w:p>
        </w:tc>
        <w:tc>
          <w:tcPr>
            <w:tcW w:w="2551" w:type="dxa"/>
            <w:vAlign w:val="center"/>
          </w:tcPr>
          <w:p w14:paraId="4EB3E8BE">
            <w:pPr>
              <w:pStyle w:val="7"/>
            </w:pPr>
            <w:r>
              <w:t>409台</w:t>
            </w:r>
          </w:p>
        </w:tc>
      </w:tr>
      <w:tr w14:paraId="5B7DB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97A3B1"/>
        </w:tc>
        <w:tc>
          <w:tcPr>
            <w:tcW w:w="1276" w:type="dxa"/>
            <w:vAlign w:val="center"/>
          </w:tcPr>
          <w:p w14:paraId="7A33F191">
            <w:pPr>
              <w:pStyle w:val="7"/>
            </w:pPr>
            <w:r>
              <w:t>质量指标</w:t>
            </w:r>
          </w:p>
        </w:tc>
        <w:tc>
          <w:tcPr>
            <w:tcW w:w="1332" w:type="dxa"/>
            <w:vAlign w:val="center"/>
          </w:tcPr>
          <w:p w14:paraId="07249021">
            <w:pPr>
              <w:pStyle w:val="7"/>
            </w:pPr>
            <w:r>
              <w:t xml:space="preserve">提供合格的耗材产品     </w:t>
            </w:r>
          </w:p>
          <w:p w14:paraId="3436848D">
            <w:pPr>
              <w:pStyle w:val="7"/>
            </w:pPr>
          </w:p>
          <w:p w14:paraId="2ABD417D">
            <w:pPr>
              <w:pStyle w:val="7"/>
            </w:pPr>
          </w:p>
        </w:tc>
        <w:tc>
          <w:tcPr>
            <w:tcW w:w="3430" w:type="dxa"/>
            <w:vAlign w:val="center"/>
          </w:tcPr>
          <w:p w14:paraId="4F25C77F">
            <w:pPr>
              <w:pStyle w:val="7"/>
            </w:pPr>
            <w:r>
              <w:t xml:space="preserve">提供合格的耗材产品     </w:t>
            </w:r>
          </w:p>
          <w:p w14:paraId="2D4783F2">
            <w:pPr>
              <w:pStyle w:val="7"/>
            </w:pPr>
          </w:p>
          <w:p w14:paraId="6C1932E8">
            <w:pPr>
              <w:pStyle w:val="7"/>
            </w:pPr>
          </w:p>
        </w:tc>
        <w:tc>
          <w:tcPr>
            <w:tcW w:w="2551" w:type="dxa"/>
            <w:vAlign w:val="center"/>
          </w:tcPr>
          <w:p w14:paraId="4F7F7471">
            <w:pPr>
              <w:pStyle w:val="7"/>
            </w:pPr>
            <w:r>
              <w:t>耗材质量合格</w:t>
            </w:r>
          </w:p>
        </w:tc>
      </w:tr>
      <w:tr w14:paraId="3A51E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873FCF"/>
        </w:tc>
        <w:tc>
          <w:tcPr>
            <w:tcW w:w="1276" w:type="dxa"/>
            <w:vAlign w:val="center"/>
          </w:tcPr>
          <w:p w14:paraId="04D43276">
            <w:pPr>
              <w:pStyle w:val="7"/>
            </w:pPr>
            <w:r>
              <w:t>成本指标</w:t>
            </w:r>
          </w:p>
        </w:tc>
        <w:tc>
          <w:tcPr>
            <w:tcW w:w="1332" w:type="dxa"/>
            <w:vAlign w:val="center"/>
          </w:tcPr>
          <w:p w14:paraId="72B25A95">
            <w:pPr>
              <w:pStyle w:val="7"/>
            </w:pPr>
            <w:r>
              <w:t xml:space="preserve"> 药品耗材及设备购置</w:t>
            </w:r>
          </w:p>
        </w:tc>
        <w:tc>
          <w:tcPr>
            <w:tcW w:w="3430" w:type="dxa"/>
            <w:vAlign w:val="center"/>
          </w:tcPr>
          <w:p w14:paraId="7EE41E58">
            <w:pPr>
              <w:pStyle w:val="7"/>
            </w:pPr>
            <w:r>
              <w:t>药品耗材及设备购置成本</w:t>
            </w:r>
          </w:p>
        </w:tc>
        <w:tc>
          <w:tcPr>
            <w:tcW w:w="2551" w:type="dxa"/>
            <w:vAlign w:val="center"/>
          </w:tcPr>
          <w:p w14:paraId="721EC403">
            <w:pPr>
              <w:pStyle w:val="7"/>
            </w:pPr>
            <w:r>
              <w:t>63725万元</w:t>
            </w:r>
          </w:p>
        </w:tc>
      </w:tr>
      <w:tr w14:paraId="640C5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F7F411"/>
        </w:tc>
        <w:tc>
          <w:tcPr>
            <w:tcW w:w="1276" w:type="dxa"/>
            <w:vAlign w:val="center"/>
          </w:tcPr>
          <w:p w14:paraId="4B36DAF0">
            <w:pPr>
              <w:pStyle w:val="7"/>
            </w:pPr>
            <w:r>
              <w:t>时效指标</w:t>
            </w:r>
          </w:p>
        </w:tc>
        <w:tc>
          <w:tcPr>
            <w:tcW w:w="1332" w:type="dxa"/>
            <w:vAlign w:val="center"/>
          </w:tcPr>
          <w:p w14:paraId="5E3F7137">
            <w:pPr>
              <w:pStyle w:val="7"/>
            </w:pPr>
            <w:r>
              <w:t>购置设备及时性</w:t>
            </w:r>
          </w:p>
        </w:tc>
        <w:tc>
          <w:tcPr>
            <w:tcW w:w="3430" w:type="dxa"/>
            <w:vAlign w:val="center"/>
          </w:tcPr>
          <w:p w14:paraId="7B5320D3">
            <w:pPr>
              <w:pStyle w:val="7"/>
            </w:pPr>
            <w:r>
              <w:t>购置设备及时性</w:t>
            </w:r>
          </w:p>
        </w:tc>
        <w:tc>
          <w:tcPr>
            <w:tcW w:w="2551" w:type="dxa"/>
            <w:vAlign w:val="center"/>
          </w:tcPr>
          <w:p w14:paraId="517C02E0">
            <w:pPr>
              <w:pStyle w:val="7"/>
            </w:pPr>
            <w:r>
              <w:t>规定时间内</w:t>
            </w:r>
          </w:p>
        </w:tc>
      </w:tr>
      <w:tr w14:paraId="391E4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F681BA">
            <w:pPr>
              <w:pStyle w:val="8"/>
            </w:pPr>
            <w:r>
              <w:t>效益指标</w:t>
            </w:r>
          </w:p>
        </w:tc>
        <w:tc>
          <w:tcPr>
            <w:tcW w:w="1276" w:type="dxa"/>
            <w:vAlign w:val="center"/>
          </w:tcPr>
          <w:p w14:paraId="5A88C26A">
            <w:pPr>
              <w:pStyle w:val="7"/>
            </w:pPr>
            <w:r>
              <w:t>社会效益指标</w:t>
            </w:r>
          </w:p>
        </w:tc>
        <w:tc>
          <w:tcPr>
            <w:tcW w:w="1332" w:type="dxa"/>
            <w:vAlign w:val="center"/>
          </w:tcPr>
          <w:p w14:paraId="757F9205">
            <w:pPr>
              <w:pStyle w:val="7"/>
            </w:pPr>
            <w:r>
              <w:t>设备使用效果</w:t>
            </w:r>
          </w:p>
          <w:p w14:paraId="2FE90A5C">
            <w:pPr>
              <w:pStyle w:val="7"/>
            </w:pPr>
          </w:p>
          <w:p w14:paraId="0731EBBA">
            <w:pPr>
              <w:pStyle w:val="7"/>
            </w:pPr>
          </w:p>
        </w:tc>
        <w:tc>
          <w:tcPr>
            <w:tcW w:w="3430" w:type="dxa"/>
            <w:vAlign w:val="center"/>
          </w:tcPr>
          <w:p w14:paraId="6E7FE955">
            <w:pPr>
              <w:pStyle w:val="7"/>
            </w:pPr>
            <w:r>
              <w:t>设备使用效果</w:t>
            </w:r>
          </w:p>
          <w:p w14:paraId="4D036F9E">
            <w:pPr>
              <w:pStyle w:val="7"/>
            </w:pPr>
          </w:p>
          <w:p w14:paraId="40CFEE17">
            <w:pPr>
              <w:pStyle w:val="7"/>
            </w:pPr>
          </w:p>
        </w:tc>
        <w:tc>
          <w:tcPr>
            <w:tcW w:w="2551" w:type="dxa"/>
            <w:vAlign w:val="center"/>
          </w:tcPr>
          <w:p w14:paraId="3EDBB713">
            <w:pPr>
              <w:pStyle w:val="7"/>
            </w:pPr>
            <w:r>
              <w:t>提高服务</w:t>
            </w:r>
          </w:p>
        </w:tc>
      </w:tr>
      <w:tr w14:paraId="7045E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EB298">
            <w:pPr>
              <w:pStyle w:val="8"/>
            </w:pPr>
            <w:r>
              <w:t>效益指标</w:t>
            </w:r>
          </w:p>
        </w:tc>
        <w:tc>
          <w:tcPr>
            <w:tcW w:w="1276" w:type="dxa"/>
            <w:vAlign w:val="center"/>
          </w:tcPr>
          <w:p w14:paraId="3183E2B5">
            <w:pPr>
              <w:pStyle w:val="7"/>
            </w:pPr>
            <w:r>
              <w:t>生态效益指标</w:t>
            </w:r>
          </w:p>
        </w:tc>
        <w:tc>
          <w:tcPr>
            <w:tcW w:w="1332" w:type="dxa"/>
            <w:vAlign w:val="center"/>
          </w:tcPr>
          <w:p w14:paraId="357D9CC7">
            <w:pPr>
              <w:pStyle w:val="7"/>
            </w:pPr>
            <w:r>
              <w:t>提高服务水平</w:t>
            </w:r>
          </w:p>
        </w:tc>
        <w:tc>
          <w:tcPr>
            <w:tcW w:w="3430" w:type="dxa"/>
            <w:vAlign w:val="center"/>
          </w:tcPr>
          <w:p w14:paraId="5E0535CF">
            <w:pPr>
              <w:pStyle w:val="7"/>
            </w:pPr>
            <w:r>
              <w:t xml:space="preserve"> 提高服务水平</w:t>
            </w:r>
          </w:p>
        </w:tc>
        <w:tc>
          <w:tcPr>
            <w:tcW w:w="2551" w:type="dxa"/>
            <w:vAlign w:val="center"/>
          </w:tcPr>
          <w:p w14:paraId="166A1F0B">
            <w:pPr>
              <w:pStyle w:val="7"/>
            </w:pPr>
            <w:r>
              <w:t>逐步提高</w:t>
            </w:r>
          </w:p>
        </w:tc>
      </w:tr>
      <w:tr w14:paraId="6BEC8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E865EA">
            <w:pPr>
              <w:pStyle w:val="8"/>
            </w:pPr>
            <w:r>
              <w:t>满意度指标</w:t>
            </w:r>
          </w:p>
        </w:tc>
        <w:tc>
          <w:tcPr>
            <w:tcW w:w="1276" w:type="dxa"/>
            <w:vAlign w:val="center"/>
          </w:tcPr>
          <w:p w14:paraId="236EA563">
            <w:pPr>
              <w:pStyle w:val="7"/>
            </w:pPr>
            <w:r>
              <w:t>服务对象满意度指标</w:t>
            </w:r>
          </w:p>
        </w:tc>
        <w:tc>
          <w:tcPr>
            <w:tcW w:w="1332" w:type="dxa"/>
            <w:vAlign w:val="center"/>
          </w:tcPr>
          <w:p w14:paraId="7F32405E">
            <w:pPr>
              <w:pStyle w:val="7"/>
            </w:pPr>
            <w:r>
              <w:t>服务对象满意度</w:t>
            </w:r>
          </w:p>
        </w:tc>
        <w:tc>
          <w:tcPr>
            <w:tcW w:w="3430" w:type="dxa"/>
            <w:vAlign w:val="center"/>
          </w:tcPr>
          <w:p w14:paraId="642CC303">
            <w:pPr>
              <w:pStyle w:val="7"/>
            </w:pPr>
            <w:r>
              <w:t>服务对象满意度</w:t>
            </w:r>
          </w:p>
        </w:tc>
        <w:tc>
          <w:tcPr>
            <w:tcW w:w="2551" w:type="dxa"/>
            <w:vAlign w:val="center"/>
          </w:tcPr>
          <w:p w14:paraId="0E38F378">
            <w:pPr>
              <w:pStyle w:val="7"/>
            </w:pPr>
            <w:r>
              <w:t>≥90%</w:t>
            </w:r>
          </w:p>
        </w:tc>
      </w:tr>
    </w:tbl>
    <w:p w14:paraId="11EA7038">
      <w:bookmarkStart w:id="22" w:name="_GoBack"/>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E119B"/>
    <w:rsid w:val="537E1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0"/>
      <w:sz w:val="24"/>
      <w:szCs w:val="24"/>
      <w:lang w:val="en-US" w:eastAsia="uk-UA"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单元格样式5"/>
    <w:basedOn w:val="1"/>
    <w:qFormat/>
    <w:uiPriority w:val="0"/>
    <w:rPr>
      <w:rFonts w:ascii="方正书宋_GBK" w:hAnsi="方正书宋_GBK" w:eastAsia="方正书宋_GBK" w:cs="方正书宋_GBK"/>
      <w:b/>
      <w:sz w:val="21"/>
    </w:rPr>
  </w:style>
  <w:style w:type="paragraph" w:customStyle="1" w:styleId="5">
    <w:name w:val="单元格样式4"/>
    <w:basedOn w:val="1"/>
    <w:qFormat/>
    <w:uiPriority w:val="0"/>
    <w:pPr>
      <w:jc w:val="right"/>
    </w:pPr>
    <w:rPr>
      <w:rFonts w:ascii="方正书宋_GBK" w:hAnsi="方正书宋_GBK" w:eastAsia="方正书宋_GBK" w:cs="方正书宋_GBK"/>
      <w:sz w:val="21"/>
    </w:rPr>
  </w:style>
  <w:style w:type="paragraph" w:customStyle="1" w:styleId="6">
    <w:name w:val="单元格样式1"/>
    <w:basedOn w:val="1"/>
    <w:qFormat/>
    <w:uiPriority w:val="0"/>
    <w:pPr>
      <w:jc w:val="center"/>
    </w:pPr>
    <w:rPr>
      <w:rFonts w:ascii="方正书宋_GBK" w:hAnsi="方正书宋_GBK" w:eastAsia="方正书宋_GBK" w:cs="方正书宋_GBK"/>
      <w:b/>
      <w:sz w:val="21"/>
    </w:rPr>
  </w:style>
  <w:style w:type="paragraph" w:customStyle="1" w:styleId="7">
    <w:name w:val="单元格样式2"/>
    <w:basedOn w:val="1"/>
    <w:qFormat/>
    <w:uiPriority w:val="0"/>
    <w:rPr>
      <w:rFonts w:ascii="方正书宋_GBK" w:hAnsi="方正书宋_GBK" w:eastAsia="方正书宋_GBK" w:cs="方正书宋_GBK"/>
      <w:sz w:val="21"/>
    </w:rPr>
  </w:style>
  <w:style w:type="paragraph" w:customStyle="1" w:styleId="8">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2025-02-07T06:51:00Z</dcterms:created>
  <dc:creator>高羽</dc:creator>
  <cp:lastModifiedBy>高羽</cp:lastModifiedBy>
  <dcterms:modified xsi:type="dcterms:W3CDTF">2025-02-07T06:59:13Z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43B0E19E18564C97B66521BE73FB04BA_11</vt:lpwstr>
  </property>
  <property fmtid="{D5CDD505-2E9C-101B-9397-08002B2CF9AE}" pid="4" name="KSOTemplateDocerSaveRecord">
    <vt:lpwstr>eyJoZGlkIjoiMjJjN2M5ZDc4ZjI2ZjdhNTg2ZDdkNTZjMDQ5OTRiZWMiLCJ1c2VySWQiOiIzNjYzMjk5MTAifQ==</vt:lpwstr>
  </property>
</Properties>
</file>